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DF4241" w14:textId="75202AA9" w:rsidR="00E40EC6" w:rsidRDefault="00BB0B6F" w:rsidP="00BB0B6F">
      <w:pPr>
        <w:jc w:val="center"/>
        <w:rPr>
          <w:rFonts w:ascii="標楷體" w:eastAsia="標楷體" w:hAnsi="標楷體"/>
          <w:sz w:val="32"/>
        </w:rPr>
      </w:pPr>
      <w:r w:rsidRPr="00E40EC6">
        <w:rPr>
          <w:rFonts w:ascii="標楷體" w:eastAsia="標楷體" w:hAnsi="標楷體" w:hint="eastAsia"/>
          <w:sz w:val="32"/>
        </w:rPr>
        <w:t>桃園市11</w:t>
      </w:r>
      <w:r w:rsidR="007D0169">
        <w:rPr>
          <w:rFonts w:ascii="標楷體" w:eastAsia="標楷體" w:hAnsi="標楷體" w:hint="eastAsia"/>
          <w:sz w:val="32"/>
        </w:rPr>
        <w:t>3</w:t>
      </w:r>
      <w:r w:rsidRPr="00E40EC6">
        <w:rPr>
          <w:rFonts w:ascii="標楷體" w:eastAsia="標楷體" w:hAnsi="標楷體" w:hint="eastAsia"/>
          <w:sz w:val="32"/>
        </w:rPr>
        <w:t>學年度高級中等以下學校「自殺自傷防治及危機事件處遇」</w:t>
      </w:r>
    </w:p>
    <w:p w14:paraId="4B2F101F" w14:textId="683A0880" w:rsidR="00BB0B6F" w:rsidRPr="00E40EC6" w:rsidRDefault="00BB0B6F" w:rsidP="00BB0B6F">
      <w:pPr>
        <w:jc w:val="center"/>
        <w:rPr>
          <w:rFonts w:ascii="標楷體" w:eastAsia="標楷體" w:hAnsi="標楷體"/>
          <w:sz w:val="22"/>
        </w:rPr>
      </w:pPr>
      <w:r w:rsidRPr="00E40EC6">
        <w:rPr>
          <w:rFonts w:ascii="標楷體" w:eastAsia="標楷體" w:hAnsi="標楷體" w:hint="eastAsia"/>
          <w:sz w:val="32"/>
        </w:rPr>
        <w:t>中階研習課程計畫(國小、</w:t>
      </w:r>
      <w:r w:rsidR="00394947">
        <w:rPr>
          <w:rFonts w:ascii="標楷體" w:eastAsia="標楷體" w:hAnsi="標楷體" w:hint="eastAsia"/>
          <w:sz w:val="32"/>
        </w:rPr>
        <w:t>高國</w:t>
      </w:r>
      <w:r w:rsidRPr="00E40EC6">
        <w:rPr>
          <w:rFonts w:ascii="標楷體" w:eastAsia="標楷體" w:hAnsi="標楷體" w:hint="eastAsia"/>
          <w:sz w:val="32"/>
        </w:rPr>
        <w:t>中場)</w:t>
      </w:r>
      <w:r w:rsidRPr="00E40EC6">
        <w:rPr>
          <w:rFonts w:ascii="標楷體" w:eastAsia="標楷體" w:hAnsi="標楷體" w:hint="eastAsia"/>
          <w:sz w:val="22"/>
        </w:rPr>
        <w:t xml:space="preserve"> </w:t>
      </w:r>
    </w:p>
    <w:p w14:paraId="403D27CA" w14:textId="77777777" w:rsidR="00BB0B6F" w:rsidRDefault="00BB0B6F" w:rsidP="00E40EC6">
      <w:pPr>
        <w:spacing w:line="5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壹、計畫依據：</w:t>
      </w:r>
    </w:p>
    <w:p w14:paraId="052C4C53" w14:textId="12B2D826" w:rsidR="00BB0B6F" w:rsidRPr="00507E70" w:rsidRDefault="00BB0B6F" w:rsidP="00E40EC6">
      <w:pPr>
        <w:spacing w:line="540" w:lineRule="exact"/>
        <w:ind w:leftChars="178" w:left="1186" w:hangingChars="271" w:hanging="759"/>
        <w:jc w:val="both"/>
        <w:rPr>
          <w:rFonts w:ascii="標楷體" w:eastAsia="標楷體" w:hAnsi="標楷體"/>
          <w:color w:val="FF0000"/>
          <w:sz w:val="28"/>
          <w:szCs w:val="28"/>
        </w:rPr>
      </w:pPr>
      <w:r w:rsidRPr="00507E70">
        <w:rPr>
          <w:rFonts w:ascii="標楷體" w:eastAsia="標楷體" w:hAnsi="標楷體" w:hint="eastAsia"/>
          <w:sz w:val="28"/>
          <w:szCs w:val="28"/>
        </w:rPr>
        <w:t xml:space="preserve"> 一、桃園市政府教育局</w:t>
      </w:r>
      <w:r w:rsidR="00507E70" w:rsidRPr="00507E70">
        <w:rPr>
          <w:rFonts w:ascii="標楷體" w:eastAsia="標楷體" w:hAnsi="標楷體" w:hint="eastAsia"/>
          <w:sz w:val="28"/>
          <w:szCs w:val="28"/>
          <w:shd w:val="clear" w:color="auto" w:fill="FFFFFF"/>
        </w:rPr>
        <w:t>113年4月15日</w:t>
      </w:r>
      <w:proofErr w:type="gramStart"/>
      <w:r w:rsidR="00507E70" w:rsidRPr="00507E70">
        <w:rPr>
          <w:rFonts w:ascii="標楷體" w:eastAsia="標楷體" w:hAnsi="標楷體" w:hint="eastAsia"/>
          <w:sz w:val="28"/>
          <w:szCs w:val="28"/>
          <w:shd w:val="clear" w:color="auto" w:fill="FFFFFF"/>
        </w:rPr>
        <w:t>桃</w:t>
      </w:r>
      <w:proofErr w:type="gramEnd"/>
      <w:r w:rsidR="00507E70" w:rsidRPr="00507E70">
        <w:rPr>
          <w:rFonts w:ascii="標楷體" w:eastAsia="標楷體" w:hAnsi="標楷體" w:hint="eastAsia"/>
          <w:sz w:val="28"/>
          <w:szCs w:val="28"/>
          <w:shd w:val="clear" w:color="auto" w:fill="FFFFFF"/>
        </w:rPr>
        <w:t>教學字第11300328131號辦理</w:t>
      </w:r>
      <w:r w:rsidRPr="00507E70">
        <w:rPr>
          <w:rFonts w:ascii="標楷體" w:eastAsia="標楷體" w:hAnsi="標楷體" w:hint="eastAsia"/>
          <w:sz w:val="28"/>
          <w:szCs w:val="28"/>
        </w:rPr>
        <w:t>。</w:t>
      </w:r>
    </w:p>
    <w:p w14:paraId="0F78BAC3" w14:textId="77777777" w:rsidR="00BB0B6F" w:rsidRDefault="00BB0B6F" w:rsidP="00E40EC6">
      <w:pPr>
        <w:spacing w:line="5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6"/>
          <w:szCs w:val="26"/>
        </w:rPr>
        <w:t>貳、課程內容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368057E1" w14:textId="19FC5937" w:rsidR="00BB0B6F" w:rsidRPr="00BB0B6F" w:rsidRDefault="00BB0B6F" w:rsidP="00E40EC6">
      <w:pPr>
        <w:spacing w:line="540" w:lineRule="exact"/>
        <w:ind w:firstLine="4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Pr="00BB0B6F">
        <w:rPr>
          <w:rFonts w:ascii="標楷體" w:eastAsia="標楷體" w:hAnsi="標楷體" w:hint="eastAsia"/>
          <w:sz w:val="28"/>
          <w:szCs w:val="28"/>
        </w:rPr>
        <w:t>校園學生自殺自傷事件發生前之防治及一般性處理原則。</w:t>
      </w:r>
    </w:p>
    <w:p w14:paraId="74B83471" w14:textId="46C71197" w:rsidR="00BB0B6F" w:rsidRPr="00BB0B6F" w:rsidRDefault="00BB0B6F" w:rsidP="00E40EC6">
      <w:pPr>
        <w:spacing w:line="540" w:lineRule="exact"/>
        <w:ind w:firstLine="4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Pr="00BB0B6F">
        <w:rPr>
          <w:rFonts w:ascii="標楷體" w:eastAsia="標楷體" w:hAnsi="標楷體" w:hint="eastAsia"/>
          <w:sz w:val="28"/>
          <w:szCs w:val="28"/>
        </w:rPr>
        <w:t>校園學生自殺自傷事件發生當下之危機處理及後續諮商輔導工作。</w:t>
      </w:r>
    </w:p>
    <w:p w14:paraId="20916491" w14:textId="77777777" w:rsidR="00BB0B6F" w:rsidRDefault="00BB0B6F" w:rsidP="00E40EC6">
      <w:pPr>
        <w:spacing w:line="540" w:lineRule="exact"/>
        <w:ind w:left="1040" w:hangingChars="400" w:hanging="104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參、辦理日期：</w:t>
      </w:r>
    </w:p>
    <w:p w14:paraId="04CBD929" w14:textId="5090A5E3" w:rsidR="00BB0B6F" w:rsidRDefault="00BB0B6F" w:rsidP="00394947">
      <w:pPr>
        <w:spacing w:line="540" w:lineRule="exact"/>
        <w:ind w:leftChars="200" w:left="48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一、</w:t>
      </w:r>
      <w:r w:rsidR="00455B18">
        <w:rPr>
          <w:rFonts w:ascii="標楷體" w:eastAsia="標楷體" w:hAnsi="標楷體" w:hint="eastAsia"/>
          <w:sz w:val="26"/>
          <w:szCs w:val="26"/>
        </w:rPr>
        <w:t>國小教師</w:t>
      </w:r>
      <w:r>
        <w:rPr>
          <w:rFonts w:ascii="標楷體" w:eastAsia="標楷體" w:hAnsi="標楷體" w:hint="eastAsia"/>
          <w:sz w:val="26"/>
          <w:szCs w:val="26"/>
        </w:rPr>
        <w:t>場：113年7月23日(二)、7月24日(三)，合計兩天。</w:t>
      </w:r>
    </w:p>
    <w:p w14:paraId="1B569C24" w14:textId="1CA066B3" w:rsidR="00BB0B6F" w:rsidRDefault="00BB0B6F" w:rsidP="00E40EC6">
      <w:pPr>
        <w:spacing w:line="540" w:lineRule="exact"/>
        <w:ind w:leftChars="200" w:left="48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二、</w:t>
      </w:r>
      <w:r w:rsidR="00455B18">
        <w:rPr>
          <w:rFonts w:ascii="標楷體" w:eastAsia="標楷體" w:hAnsi="標楷體" w:hint="eastAsia"/>
          <w:sz w:val="26"/>
          <w:szCs w:val="26"/>
        </w:rPr>
        <w:t>高、國中</w:t>
      </w:r>
      <w:r>
        <w:rPr>
          <w:rFonts w:ascii="標楷體" w:eastAsia="標楷體" w:hAnsi="標楷體" w:hint="eastAsia"/>
          <w:sz w:val="26"/>
          <w:szCs w:val="26"/>
        </w:rPr>
        <w:t>教師場：114年1月2</w:t>
      </w:r>
      <w:r w:rsidR="009B0A53">
        <w:rPr>
          <w:rFonts w:ascii="標楷體" w:eastAsia="標楷體" w:hAnsi="標楷體" w:hint="eastAsia"/>
          <w:sz w:val="26"/>
          <w:szCs w:val="26"/>
        </w:rPr>
        <w:t>2</w:t>
      </w:r>
      <w:r>
        <w:rPr>
          <w:rFonts w:ascii="標楷體" w:eastAsia="標楷體" w:hAnsi="標楷體" w:hint="eastAsia"/>
          <w:sz w:val="26"/>
          <w:szCs w:val="26"/>
        </w:rPr>
        <w:t>日(</w:t>
      </w:r>
      <w:r w:rsidR="009B0A53">
        <w:rPr>
          <w:rFonts w:ascii="標楷體" w:eastAsia="標楷體" w:hAnsi="標楷體" w:hint="eastAsia"/>
          <w:sz w:val="26"/>
          <w:szCs w:val="26"/>
        </w:rPr>
        <w:t>三</w:t>
      </w:r>
      <w:r>
        <w:rPr>
          <w:rFonts w:ascii="標楷體" w:eastAsia="標楷體" w:hAnsi="標楷體" w:hint="eastAsia"/>
          <w:sz w:val="26"/>
          <w:szCs w:val="26"/>
        </w:rPr>
        <w:t>)、1月2</w:t>
      </w:r>
      <w:r w:rsidR="009B0A53">
        <w:rPr>
          <w:rFonts w:ascii="標楷體" w:eastAsia="標楷體" w:hAnsi="標楷體" w:hint="eastAsia"/>
          <w:sz w:val="26"/>
          <w:szCs w:val="26"/>
        </w:rPr>
        <w:t>3</w:t>
      </w:r>
      <w:r>
        <w:rPr>
          <w:rFonts w:ascii="標楷體" w:eastAsia="標楷體" w:hAnsi="標楷體" w:hint="eastAsia"/>
          <w:sz w:val="26"/>
          <w:szCs w:val="26"/>
        </w:rPr>
        <w:t>日(</w:t>
      </w:r>
      <w:r w:rsidR="009B0A53">
        <w:rPr>
          <w:rFonts w:ascii="標楷體" w:eastAsia="標楷體" w:hAnsi="標楷體" w:hint="eastAsia"/>
          <w:sz w:val="26"/>
          <w:szCs w:val="26"/>
        </w:rPr>
        <w:t>四</w:t>
      </w:r>
      <w:r>
        <w:rPr>
          <w:rFonts w:ascii="標楷體" w:eastAsia="標楷體" w:hAnsi="標楷體" w:hint="eastAsia"/>
          <w:sz w:val="26"/>
          <w:szCs w:val="26"/>
        </w:rPr>
        <w:t>)，合計兩天。</w:t>
      </w:r>
    </w:p>
    <w:p w14:paraId="64B0C4ED" w14:textId="77777777" w:rsidR="00BB0B6F" w:rsidRDefault="00BB0B6F" w:rsidP="00E40EC6">
      <w:pPr>
        <w:spacing w:line="5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肆、辦理單位：</w:t>
      </w:r>
    </w:p>
    <w:p w14:paraId="6C7FAC9C" w14:textId="77777777" w:rsidR="00BB0B6F" w:rsidRDefault="00BB0B6F" w:rsidP="00E40EC6">
      <w:pPr>
        <w:spacing w:line="5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一、主辦機關：桃園市政府教育局。</w:t>
      </w:r>
    </w:p>
    <w:p w14:paraId="790DC7D1" w14:textId="77777777" w:rsidR="00BB0B6F" w:rsidRDefault="00BB0B6F" w:rsidP="00E40EC6">
      <w:pPr>
        <w:spacing w:line="5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二、承辦學校：桃園市立經國國民中學。</w:t>
      </w:r>
    </w:p>
    <w:p w14:paraId="20B7938A" w14:textId="77777777" w:rsidR="00BB0B6F" w:rsidRDefault="00BB0B6F" w:rsidP="00E40EC6">
      <w:pPr>
        <w:spacing w:line="5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伍、實施方式：</w:t>
      </w:r>
    </w:p>
    <w:p w14:paraId="3DA3DD4A" w14:textId="65CCF26D" w:rsidR="00BB0B6F" w:rsidRDefault="00BB0B6F" w:rsidP="00394947">
      <w:pPr>
        <w:spacing w:line="540" w:lineRule="exact"/>
        <w:ind w:leftChars="1" w:left="993" w:hangingChars="381" w:hanging="991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一、對象：各校指派一名</w:t>
      </w:r>
      <w:r w:rsidR="00394947">
        <w:rPr>
          <w:rFonts w:ascii="標楷體" w:eastAsia="標楷體" w:hAnsi="標楷體" w:hint="eastAsia"/>
          <w:sz w:val="26"/>
          <w:szCs w:val="26"/>
        </w:rPr>
        <w:t>高、</w:t>
      </w:r>
      <w:r>
        <w:rPr>
          <w:rFonts w:ascii="標楷體" w:eastAsia="標楷體" w:hAnsi="標楷體" w:hint="eastAsia"/>
          <w:sz w:val="26"/>
          <w:szCs w:val="26"/>
        </w:rPr>
        <w:t>國中小專任輔導教師參加，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如專輔教師</w:t>
      </w:r>
      <w:proofErr w:type="gramEnd"/>
      <w:r>
        <w:rPr>
          <w:rFonts w:ascii="標楷體" w:eastAsia="標楷體" w:hAnsi="標楷體" w:hint="eastAsia"/>
          <w:sz w:val="26"/>
          <w:szCs w:val="26"/>
        </w:rPr>
        <w:t>無法參加，依序為輔導主任、輔導組長代表參加。</w:t>
      </w:r>
      <w:r w:rsidR="00394947">
        <w:rPr>
          <w:rFonts w:ascii="標楷體" w:eastAsia="標楷體" w:hAnsi="標楷體" w:hint="eastAsia"/>
          <w:sz w:val="26"/>
          <w:szCs w:val="26"/>
        </w:rPr>
        <w:t>高、</w:t>
      </w:r>
      <w:r>
        <w:rPr>
          <w:rFonts w:ascii="標楷體" w:eastAsia="標楷體" w:hAnsi="標楷體" w:hint="eastAsia"/>
          <w:sz w:val="26"/>
          <w:szCs w:val="26"/>
        </w:rPr>
        <w:t>國中預計80位教師，國小預計80位教師參與，合計160位教師參與。</w:t>
      </w:r>
    </w:p>
    <w:p w14:paraId="526D36A6" w14:textId="77777777" w:rsidR="00BB0B6F" w:rsidRDefault="00BB0B6F" w:rsidP="00E40EC6">
      <w:pPr>
        <w:spacing w:line="5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二、研習地點：桃園市立經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國</w:t>
      </w:r>
      <w:proofErr w:type="gramEnd"/>
      <w:r>
        <w:rPr>
          <w:rFonts w:ascii="標楷體" w:eastAsia="標楷體" w:hAnsi="標楷體" w:hint="eastAsia"/>
          <w:sz w:val="26"/>
          <w:szCs w:val="26"/>
        </w:rPr>
        <w:t>國中3樓圖書室。</w:t>
      </w:r>
    </w:p>
    <w:p w14:paraId="42D6652E" w14:textId="77777777" w:rsidR="00BB0B6F" w:rsidRDefault="00BB0B6F" w:rsidP="00E40EC6">
      <w:pPr>
        <w:spacing w:line="5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三、研習內容：研習課程表如附件一。</w:t>
      </w:r>
    </w:p>
    <w:p w14:paraId="35F47E9D" w14:textId="77777777" w:rsidR="00BB0B6F" w:rsidRDefault="00BB0B6F" w:rsidP="00E40EC6">
      <w:pPr>
        <w:spacing w:line="5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四、報名方式：依照桃園市教育局公文進行報名。</w:t>
      </w:r>
    </w:p>
    <w:p w14:paraId="7FAA0BE5" w14:textId="77777777" w:rsidR="00BB0B6F" w:rsidRDefault="00BB0B6F" w:rsidP="00E40EC6">
      <w:pPr>
        <w:spacing w:line="5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五、課程講師：</w:t>
      </w:r>
    </w:p>
    <w:p w14:paraId="39975F9B" w14:textId="77777777" w:rsidR="00BB0B6F" w:rsidRDefault="00BB0B6F" w:rsidP="00E40EC6">
      <w:pPr>
        <w:pStyle w:val="a3"/>
        <w:spacing w:line="540" w:lineRule="exact"/>
        <w:ind w:leftChars="500" w:left="120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>
        <w:rPr>
          <w:rFonts w:ascii="標楷體" w:eastAsia="標楷體" w:hAnsi="標楷體" w:hint="eastAsia"/>
          <w:sz w:val="26"/>
          <w:szCs w:val="26"/>
        </w:rPr>
        <w:t>)講師：施香如教授</w:t>
      </w:r>
    </w:p>
    <w:p w14:paraId="7F3B8A42" w14:textId="77777777" w:rsidR="00BB0B6F" w:rsidRDefault="00BB0B6F" w:rsidP="00E40EC6">
      <w:pPr>
        <w:pStyle w:val="a3"/>
        <w:spacing w:line="540" w:lineRule="exact"/>
        <w:ind w:leftChars="550" w:left="132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現職：國立清華大學 教育心理與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諮</w:t>
      </w:r>
      <w:proofErr w:type="gramEnd"/>
      <w:r>
        <w:rPr>
          <w:rFonts w:ascii="標楷體" w:eastAsia="標楷體" w:hAnsi="標楷體" w:hint="eastAsia"/>
          <w:sz w:val="26"/>
          <w:szCs w:val="26"/>
        </w:rPr>
        <w:t>商學系 教授</w:t>
      </w:r>
    </w:p>
    <w:p w14:paraId="2A33F4B9" w14:textId="77777777" w:rsidR="00BB0B6F" w:rsidRDefault="00BB0B6F" w:rsidP="00E40EC6">
      <w:pPr>
        <w:pStyle w:val="a3"/>
        <w:spacing w:line="540" w:lineRule="exact"/>
        <w:ind w:leftChars="550" w:left="132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學歷：國立彰化師範大學 輔導與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諮</w:t>
      </w:r>
      <w:proofErr w:type="gramEnd"/>
      <w:r>
        <w:rPr>
          <w:rFonts w:ascii="標楷體" w:eastAsia="標楷體" w:hAnsi="標楷體" w:hint="eastAsia"/>
          <w:sz w:val="26"/>
          <w:szCs w:val="26"/>
        </w:rPr>
        <w:t>商學系 博士</w:t>
      </w:r>
    </w:p>
    <w:p w14:paraId="264022AB" w14:textId="77777777" w:rsidR="00BB0B6F" w:rsidRDefault="00BB0B6F" w:rsidP="00E40EC6">
      <w:pPr>
        <w:pStyle w:val="a3"/>
        <w:spacing w:line="540" w:lineRule="exact"/>
        <w:ind w:leftChars="550" w:left="132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專長：諮商理論與實務；諮商督導；危機處理與自傷防治；</w:t>
      </w:r>
    </w:p>
    <w:p w14:paraId="057EBC36" w14:textId="77777777" w:rsidR="00BB0B6F" w:rsidRDefault="00BB0B6F" w:rsidP="00E40EC6">
      <w:pPr>
        <w:pStyle w:val="a3"/>
        <w:spacing w:line="540" w:lineRule="exact"/>
        <w:ind w:leftChars="550" w:left="132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網路心理與行為。</w:t>
      </w:r>
    </w:p>
    <w:p w14:paraId="33112918" w14:textId="77777777" w:rsidR="00E40EC6" w:rsidRDefault="00E40EC6" w:rsidP="00E40EC6">
      <w:pPr>
        <w:pStyle w:val="a3"/>
        <w:spacing w:line="540" w:lineRule="exact"/>
        <w:ind w:leftChars="550" w:left="1320"/>
        <w:jc w:val="both"/>
        <w:rPr>
          <w:rFonts w:ascii="標楷體" w:eastAsia="標楷體" w:hAnsi="標楷體"/>
          <w:sz w:val="26"/>
          <w:szCs w:val="26"/>
        </w:rPr>
      </w:pPr>
    </w:p>
    <w:p w14:paraId="6A071F08" w14:textId="604E3341" w:rsidR="00BB0B6F" w:rsidRDefault="00BB0B6F" w:rsidP="00E40EC6">
      <w:pPr>
        <w:pStyle w:val="a3"/>
        <w:spacing w:line="540" w:lineRule="exact"/>
        <w:ind w:leftChars="550" w:left="132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lastRenderedPageBreak/>
        <w:t>(二)助理講師：蕭毓文老師</w:t>
      </w:r>
    </w:p>
    <w:p w14:paraId="2E3E77AF" w14:textId="77777777" w:rsidR="00BB0B6F" w:rsidRDefault="00BB0B6F" w:rsidP="00E40EC6">
      <w:pPr>
        <w:pStyle w:val="a3"/>
        <w:spacing w:beforeLines="50" w:before="180" w:line="540" w:lineRule="exact"/>
        <w:ind w:leftChars="750" w:left="1800"/>
        <w:jc w:val="both"/>
        <w:rPr>
          <w:rFonts w:eastAsia="標楷體" w:hAnsi="標楷體"/>
          <w:color w:val="000000"/>
          <w:sz w:val="26"/>
          <w:szCs w:val="26"/>
        </w:rPr>
      </w:pPr>
      <w:r>
        <w:rPr>
          <w:rFonts w:eastAsia="標楷體" w:hAnsi="標楷體" w:hint="eastAsia"/>
          <w:color w:val="000000"/>
          <w:sz w:val="26"/>
          <w:szCs w:val="26"/>
        </w:rPr>
        <w:t>現職：國教署校園危機事件處理及安心服務專業講師、</w:t>
      </w:r>
    </w:p>
    <w:p w14:paraId="2D823F21" w14:textId="77777777" w:rsidR="00BB0B6F" w:rsidRDefault="00BB0B6F" w:rsidP="00E40EC6">
      <w:pPr>
        <w:spacing w:beforeLines="50" w:before="180" w:line="540" w:lineRule="exact"/>
        <w:ind w:leftChars="750" w:left="1800"/>
        <w:jc w:val="both"/>
        <w:rPr>
          <w:rFonts w:eastAsia="標楷體" w:hAnsi="標楷體"/>
          <w:color w:val="000000"/>
          <w:sz w:val="26"/>
          <w:szCs w:val="26"/>
        </w:rPr>
      </w:pPr>
      <w:r>
        <w:rPr>
          <w:rFonts w:eastAsia="標楷體" w:hAnsi="標楷體" w:hint="eastAsia"/>
          <w:color w:val="000000"/>
          <w:sz w:val="26"/>
          <w:szCs w:val="26"/>
        </w:rPr>
        <w:t>學歷：輔仁大學應用心理系學士</w:t>
      </w:r>
      <w:r>
        <w:rPr>
          <w:rFonts w:eastAsia="標楷體" w:hAnsi="標楷體"/>
          <w:color w:val="000000"/>
          <w:sz w:val="26"/>
          <w:szCs w:val="26"/>
        </w:rPr>
        <w:t xml:space="preserve"> </w:t>
      </w:r>
    </w:p>
    <w:p w14:paraId="78BCA48F" w14:textId="77777777" w:rsidR="00BB0B6F" w:rsidRDefault="00BB0B6F" w:rsidP="00E40EC6">
      <w:pPr>
        <w:spacing w:beforeLines="50" w:before="180" w:line="540" w:lineRule="exact"/>
        <w:ind w:leftChars="750" w:left="1800"/>
        <w:jc w:val="both"/>
        <w:rPr>
          <w:rFonts w:eastAsia="標楷體" w:hAnsi="標楷體"/>
          <w:color w:val="000000" w:themeColor="text1"/>
          <w:sz w:val="26"/>
          <w:szCs w:val="26"/>
        </w:rPr>
      </w:pPr>
      <w:r>
        <w:rPr>
          <w:rFonts w:eastAsia="標楷體" w:hAnsi="標楷體" w:hint="eastAsia"/>
          <w:color w:val="000000" w:themeColor="text1"/>
          <w:sz w:val="26"/>
          <w:szCs w:val="26"/>
        </w:rPr>
        <w:t>專長：高中生輔導與諮商、生涯規劃課程、校園危機事件處</w:t>
      </w:r>
    </w:p>
    <w:p w14:paraId="7801FE67" w14:textId="77777777" w:rsidR="00BB0B6F" w:rsidRDefault="00BB0B6F" w:rsidP="00E40EC6">
      <w:pPr>
        <w:spacing w:beforeLines="50" w:before="180" w:line="540" w:lineRule="exact"/>
        <w:ind w:leftChars="750" w:left="180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eastAsia="標楷體" w:hAnsi="標楷體"/>
          <w:color w:val="000000" w:themeColor="text1"/>
          <w:sz w:val="26"/>
          <w:szCs w:val="26"/>
        </w:rPr>
        <w:t xml:space="preserve">      </w:t>
      </w:r>
      <w:r>
        <w:rPr>
          <w:rFonts w:eastAsia="標楷體" w:hAnsi="標楷體" w:hint="eastAsia"/>
          <w:color w:val="000000" w:themeColor="text1"/>
          <w:sz w:val="26"/>
          <w:szCs w:val="26"/>
        </w:rPr>
        <w:t>遇及安心服務、自殺自傷防治。</w:t>
      </w:r>
    </w:p>
    <w:p w14:paraId="7F89AA61" w14:textId="77777777" w:rsidR="00BB0B6F" w:rsidRDefault="00BB0B6F" w:rsidP="00E40EC6">
      <w:pPr>
        <w:spacing w:line="5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陸、注意事項：</w:t>
      </w:r>
    </w:p>
    <w:p w14:paraId="5F5A39E8" w14:textId="77777777" w:rsidR="00BB0B6F" w:rsidRDefault="00BB0B6F" w:rsidP="00E40EC6">
      <w:pPr>
        <w:spacing w:line="540" w:lineRule="exact"/>
        <w:ind w:leftChars="-207" w:left="1136" w:hangingChars="628" w:hanging="1633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　　一、參加教師在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不</w:t>
      </w:r>
      <w:proofErr w:type="gramEnd"/>
      <w:r>
        <w:rPr>
          <w:rFonts w:ascii="標楷體" w:eastAsia="標楷體" w:hAnsi="標楷體" w:hint="eastAsia"/>
          <w:sz w:val="26"/>
          <w:szCs w:val="26"/>
        </w:rPr>
        <w:t>支領代課鐘點費，課務自理原則下，於研習期間請准予公（差）假辦理，全程參與者核發研習時數16 小時。</w:t>
      </w:r>
    </w:p>
    <w:p w14:paraId="0F614B0E" w14:textId="45B08696" w:rsidR="00BB0B6F" w:rsidRDefault="00BB0B6F" w:rsidP="00E40EC6">
      <w:pPr>
        <w:spacing w:line="540" w:lineRule="exact"/>
        <w:ind w:leftChars="-207" w:left="1136" w:hangingChars="628" w:hanging="1633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二、若有任何疑問請洽輔導組長</w:t>
      </w:r>
      <w:proofErr w:type="gramStart"/>
      <w:r w:rsidRPr="00BB0B6F">
        <w:rPr>
          <w:rFonts w:ascii="標楷體" w:eastAsia="標楷體" w:hAnsi="標楷體" w:hint="eastAsia"/>
          <w:sz w:val="26"/>
          <w:szCs w:val="26"/>
        </w:rPr>
        <w:t>邱</w:t>
      </w:r>
      <w:proofErr w:type="gramEnd"/>
      <w:r w:rsidRPr="00BB0B6F">
        <w:rPr>
          <w:rFonts w:ascii="標楷體" w:eastAsia="標楷體" w:hAnsi="標楷體" w:hint="eastAsia"/>
          <w:sz w:val="26"/>
          <w:szCs w:val="26"/>
        </w:rPr>
        <w:t>苾甄</w:t>
      </w:r>
      <w:r>
        <w:rPr>
          <w:rFonts w:ascii="標楷體" w:eastAsia="標楷體" w:hAnsi="標楷體" w:hint="eastAsia"/>
          <w:sz w:val="26"/>
          <w:szCs w:val="26"/>
        </w:rPr>
        <w:t>:03-3572699分機610。</w:t>
      </w:r>
    </w:p>
    <w:p w14:paraId="22891741" w14:textId="77777777" w:rsidR="00BB0B6F" w:rsidRDefault="00BB0B6F" w:rsidP="00E40EC6">
      <w:pPr>
        <w:spacing w:line="540" w:lineRule="exact"/>
        <w:jc w:val="both"/>
        <w:rPr>
          <w:rFonts w:ascii="標楷體" w:eastAsia="標楷體" w:hAnsi="標楷體"/>
          <w:sz w:val="26"/>
          <w:szCs w:val="26"/>
        </w:rPr>
      </w:pPr>
    </w:p>
    <w:p w14:paraId="004DD0D0" w14:textId="77777777" w:rsidR="00BB0B6F" w:rsidRDefault="00BB0B6F" w:rsidP="00E40EC6">
      <w:pPr>
        <w:spacing w:line="540" w:lineRule="exact"/>
        <w:jc w:val="both"/>
        <w:rPr>
          <w:rFonts w:ascii="標楷體" w:eastAsia="標楷體" w:hAnsi="標楷體"/>
          <w:sz w:val="26"/>
          <w:szCs w:val="26"/>
        </w:rPr>
      </w:pPr>
      <w:proofErr w:type="gramStart"/>
      <w:r>
        <w:rPr>
          <w:rFonts w:ascii="標楷體" w:eastAsia="標楷體" w:hAnsi="標楷體" w:hint="eastAsia"/>
          <w:sz w:val="26"/>
          <w:szCs w:val="26"/>
        </w:rPr>
        <w:t>柒</w:t>
      </w:r>
      <w:proofErr w:type="gramEnd"/>
      <w:r>
        <w:rPr>
          <w:rFonts w:ascii="標楷體" w:eastAsia="標楷體" w:hAnsi="標楷體" w:hint="eastAsia"/>
          <w:sz w:val="26"/>
          <w:szCs w:val="26"/>
        </w:rPr>
        <w:t>、預期效益：</w:t>
      </w:r>
    </w:p>
    <w:p w14:paraId="445077E1" w14:textId="77777777" w:rsidR="00BB0B6F" w:rsidRDefault="00BB0B6F" w:rsidP="00E40EC6">
      <w:pPr>
        <w:spacing w:line="540" w:lineRule="exact"/>
        <w:ind w:left="1040" w:hangingChars="400" w:hanging="104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一、強化校園安全，落實三級輔導工作，提升校園保護因子。</w:t>
      </w:r>
    </w:p>
    <w:p w14:paraId="5E13D50B" w14:textId="77777777" w:rsidR="00BB0B6F" w:rsidRDefault="00BB0B6F" w:rsidP="00E40EC6">
      <w:pPr>
        <w:spacing w:line="540" w:lineRule="exact"/>
        <w:ind w:left="1040" w:hangingChars="400" w:hanging="104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二、提高教師危機事件處理能力，降低校園自殺自傷事件影響。</w:t>
      </w:r>
    </w:p>
    <w:p w14:paraId="39E0FB36" w14:textId="77777777" w:rsidR="00BB0B6F" w:rsidRDefault="00BB0B6F" w:rsidP="00E40EC6">
      <w:pPr>
        <w:spacing w:line="540" w:lineRule="exact"/>
        <w:ind w:left="1040" w:hangingChars="400" w:hanging="1040"/>
        <w:jc w:val="both"/>
        <w:rPr>
          <w:rFonts w:ascii="標楷體" w:eastAsia="標楷體" w:hAnsi="標楷體"/>
          <w:sz w:val="26"/>
          <w:szCs w:val="26"/>
        </w:rPr>
      </w:pPr>
    </w:p>
    <w:p w14:paraId="071215E5" w14:textId="25B1F207" w:rsidR="00BB0B6F" w:rsidRDefault="00BB0B6F" w:rsidP="00E40EC6">
      <w:pPr>
        <w:spacing w:line="5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捌、經費概算：詳如附件二。</w:t>
      </w:r>
    </w:p>
    <w:p w14:paraId="5BDEAC69" w14:textId="77777777" w:rsidR="00BB0B6F" w:rsidRDefault="00BB0B6F" w:rsidP="00E40EC6">
      <w:pPr>
        <w:spacing w:line="5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玖、獎勵：</w:t>
      </w:r>
    </w:p>
    <w:p w14:paraId="08891728" w14:textId="77777777" w:rsidR="00BB0B6F" w:rsidRDefault="00BB0B6F" w:rsidP="00E40EC6">
      <w:pPr>
        <w:spacing w:line="540" w:lineRule="exact"/>
        <w:ind w:left="520" w:hangingChars="200" w:hanging="52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本計畫工作圓滿完成後，相關承辦人員由主管機關依「桃園市市立各級學校及幼兒園教職員獎懲要點」辦理敘獎。</w:t>
      </w:r>
    </w:p>
    <w:p w14:paraId="1D2D1384" w14:textId="087F7453" w:rsidR="00BB0B6F" w:rsidRDefault="00BB0B6F" w:rsidP="00E40EC6">
      <w:pPr>
        <w:pStyle w:val="Standard"/>
        <w:spacing w:line="5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theme="minorBidi" w:hint="eastAsia"/>
          <w:kern w:val="0"/>
          <w:sz w:val="26"/>
          <w:szCs w:val="26"/>
        </w:rPr>
        <w:t>拾、</w:t>
      </w:r>
      <w:r>
        <w:rPr>
          <w:rFonts w:ascii="標楷體" w:eastAsia="標楷體" w:hAnsi="標楷體" w:hint="eastAsia"/>
          <w:sz w:val="26"/>
          <w:szCs w:val="26"/>
        </w:rPr>
        <w:t>本計畫奉桃園市政府教育局核定後實施，如有未盡事宜，得另行補充修訂。</w:t>
      </w:r>
    </w:p>
    <w:p w14:paraId="496C351F" w14:textId="77777777" w:rsidR="00050F6F" w:rsidRPr="00BB0B6F" w:rsidRDefault="00050F6F" w:rsidP="00E40EC6">
      <w:pPr>
        <w:pStyle w:val="a3"/>
        <w:spacing w:line="540" w:lineRule="exact"/>
        <w:ind w:leftChars="0" w:left="0"/>
        <w:jc w:val="both"/>
        <w:rPr>
          <w:rFonts w:ascii="標楷體" w:eastAsia="標楷體" w:hAnsi="標楷體"/>
          <w:sz w:val="28"/>
          <w:szCs w:val="28"/>
        </w:rPr>
      </w:pPr>
    </w:p>
    <w:p w14:paraId="67CCBF9B" w14:textId="06E930C5" w:rsidR="00432081" w:rsidRPr="00432081" w:rsidRDefault="00432081" w:rsidP="00E40EC6">
      <w:pPr>
        <w:spacing w:line="500" w:lineRule="exact"/>
        <w:jc w:val="both"/>
        <w:rPr>
          <w:vanish/>
          <w:specVanish/>
        </w:rPr>
      </w:pPr>
      <w:r>
        <w:t xml:space="preserve"> </w:t>
      </w:r>
    </w:p>
    <w:p w14:paraId="2007517B" w14:textId="77777777" w:rsidR="00432081" w:rsidRPr="00432081" w:rsidRDefault="00432081" w:rsidP="00E40EC6">
      <w:pPr>
        <w:spacing w:line="500" w:lineRule="exact"/>
        <w:jc w:val="both"/>
        <w:rPr>
          <w:vanish/>
          <w:specVanish/>
        </w:rPr>
      </w:pPr>
      <w:r>
        <w:t xml:space="preserve"> </w:t>
      </w:r>
    </w:p>
    <w:p w14:paraId="556C08F7" w14:textId="77777777" w:rsidR="00432081" w:rsidRPr="00432081" w:rsidRDefault="00432081" w:rsidP="00432081">
      <w:pPr>
        <w:rPr>
          <w:vanish/>
          <w:specVanish/>
        </w:rPr>
      </w:pPr>
      <w:r>
        <w:t xml:space="preserve"> </w:t>
      </w:r>
    </w:p>
    <w:p w14:paraId="30674A4A" w14:textId="77777777" w:rsidR="00432081" w:rsidRPr="00432081" w:rsidRDefault="00432081" w:rsidP="00432081">
      <w:pPr>
        <w:rPr>
          <w:vanish/>
          <w:specVanish/>
        </w:rPr>
      </w:pPr>
      <w:r>
        <w:t xml:space="preserve"> </w:t>
      </w:r>
    </w:p>
    <w:p w14:paraId="2B529AFC" w14:textId="77777777" w:rsidR="00432081" w:rsidRPr="00432081" w:rsidRDefault="00432081" w:rsidP="00DB6B1F">
      <w:pPr>
        <w:ind w:firstLine="240"/>
        <w:rPr>
          <w:vanish/>
          <w:specVanish/>
        </w:rPr>
      </w:pPr>
      <w:r>
        <w:t xml:space="preserve"> </w:t>
      </w:r>
    </w:p>
    <w:p w14:paraId="345600D7" w14:textId="77777777" w:rsidR="00432081" w:rsidRPr="00432081" w:rsidRDefault="00432081" w:rsidP="00432081">
      <w:pPr>
        <w:rPr>
          <w:vanish/>
          <w:specVanish/>
        </w:rPr>
      </w:pPr>
      <w:r>
        <w:t xml:space="preserve"> </w:t>
      </w:r>
    </w:p>
    <w:p w14:paraId="1A473A17" w14:textId="77777777" w:rsidR="00432081" w:rsidRPr="00432081" w:rsidRDefault="00432081" w:rsidP="00432081">
      <w:pPr>
        <w:rPr>
          <w:vanish/>
          <w:specVanish/>
        </w:rPr>
      </w:pPr>
      <w:r>
        <w:t xml:space="preserve"> </w:t>
      </w:r>
    </w:p>
    <w:p w14:paraId="3D512416" w14:textId="026249AB" w:rsidR="00432081" w:rsidRPr="00DB6B1F" w:rsidRDefault="00432081" w:rsidP="00432081">
      <w:pPr>
        <w:rPr>
          <w:vanish/>
          <w:specVanish/>
        </w:rPr>
      </w:pPr>
      <w:r>
        <w:t xml:space="preserve"> </w:t>
      </w:r>
    </w:p>
    <w:p w14:paraId="0FB0D36E" w14:textId="2BCB5493" w:rsidR="00DB6B1F" w:rsidRPr="00432081" w:rsidRDefault="00DB6B1F" w:rsidP="00432081">
      <w:pPr>
        <w:rPr>
          <w:vanish/>
          <w:specVanish/>
        </w:rPr>
      </w:pPr>
      <w:r>
        <w:rPr>
          <w:vanish/>
        </w:rPr>
        <w:t xml:space="preserve"> </w:t>
      </w:r>
    </w:p>
    <w:p w14:paraId="40E2D0FB" w14:textId="77777777" w:rsidR="00432081" w:rsidRPr="00432081" w:rsidRDefault="00432081" w:rsidP="00432081">
      <w:pPr>
        <w:rPr>
          <w:vanish/>
          <w:specVanish/>
        </w:rPr>
      </w:pPr>
      <w:r>
        <w:t xml:space="preserve"> </w:t>
      </w:r>
    </w:p>
    <w:p w14:paraId="1D99A759" w14:textId="77777777" w:rsidR="00432081" w:rsidRPr="00432081" w:rsidRDefault="00432081" w:rsidP="00432081">
      <w:pPr>
        <w:rPr>
          <w:vanish/>
          <w:specVanish/>
        </w:rPr>
      </w:pPr>
      <w:r>
        <w:t xml:space="preserve"> </w:t>
      </w:r>
    </w:p>
    <w:p w14:paraId="07C99532" w14:textId="77777777" w:rsidR="00432081" w:rsidRPr="00432081" w:rsidRDefault="00432081" w:rsidP="00432081">
      <w:pPr>
        <w:rPr>
          <w:vanish/>
          <w:specVanish/>
        </w:rPr>
      </w:pPr>
      <w:r>
        <w:t xml:space="preserve"> </w:t>
      </w:r>
    </w:p>
    <w:p w14:paraId="298D107E" w14:textId="77777777" w:rsidR="00432081" w:rsidRPr="00432081" w:rsidRDefault="00432081" w:rsidP="00432081">
      <w:pPr>
        <w:rPr>
          <w:vanish/>
          <w:specVanish/>
        </w:rPr>
      </w:pPr>
      <w:r>
        <w:t xml:space="preserve"> </w:t>
      </w:r>
    </w:p>
    <w:p w14:paraId="7E3D4762" w14:textId="77777777" w:rsidR="00432081" w:rsidRPr="00432081" w:rsidRDefault="00432081" w:rsidP="00432081">
      <w:pPr>
        <w:rPr>
          <w:vanish/>
          <w:specVanish/>
        </w:rPr>
      </w:pPr>
      <w:r>
        <w:t xml:space="preserve"> </w:t>
      </w:r>
    </w:p>
    <w:p w14:paraId="5EB281D1" w14:textId="77777777" w:rsidR="00432081" w:rsidRPr="00432081" w:rsidRDefault="00432081" w:rsidP="00432081">
      <w:pPr>
        <w:rPr>
          <w:vanish/>
          <w:specVanish/>
        </w:rPr>
      </w:pPr>
      <w:r>
        <w:t xml:space="preserve"> </w:t>
      </w:r>
    </w:p>
    <w:p w14:paraId="7B640DBE" w14:textId="77777777" w:rsidR="00432081" w:rsidRPr="00432081" w:rsidRDefault="00432081" w:rsidP="00432081">
      <w:pPr>
        <w:rPr>
          <w:vanish/>
          <w:specVanish/>
        </w:rPr>
      </w:pPr>
      <w:r>
        <w:t xml:space="preserve"> </w:t>
      </w:r>
    </w:p>
    <w:p w14:paraId="7322ED20" w14:textId="77777777" w:rsidR="00432081" w:rsidRPr="00432081" w:rsidRDefault="00432081" w:rsidP="00432081">
      <w:pPr>
        <w:rPr>
          <w:vanish/>
          <w:specVanish/>
        </w:rPr>
      </w:pPr>
      <w:r>
        <w:t xml:space="preserve"> </w:t>
      </w:r>
    </w:p>
    <w:p w14:paraId="5BC9F85F" w14:textId="77777777" w:rsidR="00432081" w:rsidRPr="00432081" w:rsidRDefault="00432081" w:rsidP="00432081">
      <w:pPr>
        <w:rPr>
          <w:vanish/>
          <w:specVanish/>
        </w:rPr>
      </w:pPr>
      <w:r>
        <w:t xml:space="preserve"> </w:t>
      </w:r>
    </w:p>
    <w:p w14:paraId="7B667872" w14:textId="77777777" w:rsidR="00432081" w:rsidRPr="00432081" w:rsidRDefault="00432081" w:rsidP="00432081">
      <w:pPr>
        <w:rPr>
          <w:vanish/>
          <w:specVanish/>
        </w:rPr>
      </w:pPr>
      <w:r>
        <w:t xml:space="preserve"> </w:t>
      </w:r>
    </w:p>
    <w:p w14:paraId="5464C727" w14:textId="77777777" w:rsidR="00432081" w:rsidRPr="00432081" w:rsidRDefault="00432081" w:rsidP="00432081">
      <w:pPr>
        <w:rPr>
          <w:vanish/>
          <w:specVanish/>
        </w:rPr>
      </w:pPr>
      <w:r>
        <w:t xml:space="preserve"> </w:t>
      </w:r>
    </w:p>
    <w:p w14:paraId="70FA3DA5" w14:textId="77777777" w:rsidR="00432081" w:rsidRPr="00432081" w:rsidRDefault="00432081" w:rsidP="00432081">
      <w:pPr>
        <w:rPr>
          <w:vanish/>
          <w:specVanish/>
        </w:rPr>
      </w:pPr>
      <w:r>
        <w:t xml:space="preserve"> </w:t>
      </w:r>
    </w:p>
    <w:p w14:paraId="1BAEC9CE" w14:textId="77777777" w:rsidR="00432081" w:rsidRPr="00432081" w:rsidRDefault="00432081" w:rsidP="00432081">
      <w:pPr>
        <w:rPr>
          <w:vanish/>
          <w:specVanish/>
        </w:rPr>
      </w:pPr>
      <w:r>
        <w:t xml:space="preserve"> </w:t>
      </w:r>
    </w:p>
    <w:p w14:paraId="58245117" w14:textId="77777777" w:rsidR="00432081" w:rsidRPr="00432081" w:rsidRDefault="00432081" w:rsidP="00432081">
      <w:pPr>
        <w:rPr>
          <w:vanish/>
          <w:specVanish/>
        </w:rPr>
      </w:pPr>
      <w:r>
        <w:t xml:space="preserve"> </w:t>
      </w:r>
    </w:p>
    <w:p w14:paraId="321D0A20" w14:textId="77777777" w:rsidR="00432081" w:rsidRPr="00432081" w:rsidRDefault="00432081" w:rsidP="00432081">
      <w:pPr>
        <w:rPr>
          <w:vanish/>
          <w:specVanish/>
        </w:rPr>
      </w:pPr>
      <w:r>
        <w:t xml:space="preserve"> </w:t>
      </w:r>
    </w:p>
    <w:p w14:paraId="6C69AE2F" w14:textId="72627D81" w:rsidR="00163CA8" w:rsidRDefault="00432081" w:rsidP="00432081">
      <w:r>
        <w:t xml:space="preserve"> </w:t>
      </w:r>
    </w:p>
    <w:p w14:paraId="4775B021" w14:textId="77777777" w:rsidR="00163CA8" w:rsidRDefault="00163CA8">
      <w:pPr>
        <w:widowControl/>
      </w:pPr>
      <w:r>
        <w:br w:type="page"/>
      </w:r>
    </w:p>
    <w:p w14:paraId="08F2BBFB" w14:textId="77777777" w:rsidR="00163CA8" w:rsidRPr="00CB2BA0" w:rsidRDefault="00163CA8" w:rsidP="00163CA8">
      <w:pPr>
        <w:rPr>
          <w:rFonts w:ascii="標楷體" w:eastAsia="標楷體" w:hAnsi="標楷體"/>
          <w:b/>
          <w:sz w:val="28"/>
          <w:szCs w:val="28"/>
        </w:rPr>
      </w:pPr>
      <w:r w:rsidRPr="00CB2BA0">
        <w:rPr>
          <w:rFonts w:ascii="標楷體" w:eastAsia="標楷體" w:hAnsi="標楷體" w:hint="eastAsia"/>
          <w:b/>
          <w:sz w:val="28"/>
          <w:szCs w:val="28"/>
        </w:rPr>
        <w:lastRenderedPageBreak/>
        <w:t>附件</w:t>
      </w:r>
      <w:r>
        <w:rPr>
          <w:rFonts w:ascii="標楷體" w:eastAsia="標楷體" w:hAnsi="標楷體" w:hint="eastAsia"/>
          <w:b/>
          <w:sz w:val="28"/>
          <w:szCs w:val="28"/>
        </w:rPr>
        <w:t>一</w:t>
      </w:r>
    </w:p>
    <w:p w14:paraId="6322456D" w14:textId="77777777" w:rsidR="00163CA8" w:rsidRDefault="00163CA8" w:rsidP="00163CA8">
      <w:pPr>
        <w:jc w:val="center"/>
        <w:rPr>
          <w:rFonts w:ascii="標楷體" w:eastAsia="標楷體" w:hAnsi="標楷體"/>
          <w:sz w:val="36"/>
        </w:rPr>
      </w:pPr>
      <w:r w:rsidRPr="0014384D">
        <w:rPr>
          <w:rFonts w:ascii="標楷體" w:eastAsia="標楷體" w:hAnsi="標楷體" w:hint="eastAsia"/>
          <w:sz w:val="36"/>
        </w:rPr>
        <w:t>「自殺自傷防治及危機事件處遇」中階研習課程</w:t>
      </w:r>
      <w:r w:rsidRPr="00B6720C">
        <w:rPr>
          <w:rFonts w:ascii="標楷體" w:eastAsia="標楷體" w:hAnsi="標楷體" w:hint="eastAsia"/>
          <w:sz w:val="36"/>
        </w:rPr>
        <w:t>計畫</w:t>
      </w:r>
    </w:p>
    <w:p w14:paraId="34CE5E1C" w14:textId="77777777" w:rsidR="00163CA8" w:rsidRPr="00E819FC" w:rsidRDefault="00163CA8" w:rsidP="00163CA8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E819FC">
        <w:rPr>
          <w:rFonts w:ascii="標楷體" w:eastAsia="標楷體" w:hAnsi="標楷體" w:hint="eastAsia"/>
          <w:b/>
          <w:sz w:val="36"/>
          <w:szCs w:val="36"/>
        </w:rPr>
        <w:t>第一天</w:t>
      </w:r>
      <w:r w:rsidRPr="00E02A59">
        <w:rPr>
          <w:rFonts w:ascii="標楷體" w:eastAsia="標楷體" w:hAnsi="標楷體" w:hint="eastAsia"/>
          <w:b/>
          <w:sz w:val="36"/>
        </w:rPr>
        <w:t>課程表</w:t>
      </w:r>
    </w:p>
    <w:p w14:paraId="6BFD2725" w14:textId="6A454801" w:rsidR="00163CA8" w:rsidRPr="00163CA8" w:rsidRDefault="00163CA8" w:rsidP="00163CA8">
      <w:pPr>
        <w:jc w:val="center"/>
        <w:rPr>
          <w:rFonts w:ascii="標楷體" w:eastAsia="標楷體" w:hAnsi="標楷體"/>
          <w:b/>
          <w:sz w:val="36"/>
        </w:rPr>
      </w:pPr>
      <w:r w:rsidRPr="0014384D">
        <w:rPr>
          <w:rFonts w:ascii="標楷體" w:eastAsia="標楷體" w:hAnsi="標楷體" w:hint="eastAsia"/>
          <w:sz w:val="36"/>
        </w:rPr>
        <w:t>(國</w:t>
      </w:r>
      <w:r>
        <w:rPr>
          <w:rFonts w:ascii="標楷體" w:eastAsia="標楷體" w:hAnsi="標楷體" w:hint="eastAsia"/>
          <w:sz w:val="36"/>
        </w:rPr>
        <w:t>小</w:t>
      </w:r>
      <w:r w:rsidRPr="0014384D">
        <w:rPr>
          <w:rFonts w:ascii="標楷體" w:eastAsia="標楷體" w:hAnsi="標楷體" w:hint="eastAsia"/>
          <w:sz w:val="36"/>
        </w:rPr>
        <w:t>場)</w:t>
      </w:r>
      <w:r w:rsidRPr="00F44D1E">
        <w:rPr>
          <w:rFonts w:ascii="標楷體" w:eastAsia="標楷體" w:hAnsi="標楷體" w:hint="eastAsia"/>
          <w:b/>
          <w:sz w:val="36"/>
        </w:rPr>
        <w:t xml:space="preserve"> </w:t>
      </w:r>
      <w:r w:rsidRPr="00E02A59">
        <w:rPr>
          <w:rFonts w:ascii="標楷體" w:eastAsia="標楷體" w:hAnsi="標楷體" w:hint="eastAsia"/>
          <w:b/>
          <w:sz w:val="36"/>
        </w:rPr>
        <w:t>1</w:t>
      </w:r>
      <w:r>
        <w:rPr>
          <w:rFonts w:ascii="標楷體" w:eastAsia="標楷體" w:hAnsi="標楷體" w:hint="eastAsia"/>
          <w:b/>
          <w:sz w:val="36"/>
        </w:rPr>
        <w:t>1</w:t>
      </w:r>
      <w:r>
        <w:rPr>
          <w:rFonts w:ascii="標楷體" w:eastAsia="標楷體" w:hAnsi="標楷體" w:hint="eastAsia"/>
          <w:b/>
          <w:sz w:val="36"/>
        </w:rPr>
        <w:t>3</w:t>
      </w:r>
      <w:r w:rsidRPr="00E02A59">
        <w:rPr>
          <w:rFonts w:ascii="標楷體" w:eastAsia="標楷體" w:hAnsi="標楷體" w:hint="eastAsia"/>
          <w:b/>
          <w:sz w:val="36"/>
        </w:rPr>
        <w:t>年</w:t>
      </w:r>
      <w:r>
        <w:rPr>
          <w:rFonts w:ascii="標楷體" w:eastAsia="標楷體" w:hAnsi="標楷體" w:hint="eastAsia"/>
          <w:b/>
          <w:sz w:val="36"/>
        </w:rPr>
        <w:t>7</w:t>
      </w:r>
      <w:r w:rsidRPr="00E02A59">
        <w:rPr>
          <w:rFonts w:ascii="標楷體" w:eastAsia="標楷體" w:hAnsi="標楷體" w:hint="eastAsia"/>
          <w:b/>
          <w:sz w:val="36"/>
        </w:rPr>
        <w:t>月</w:t>
      </w:r>
      <w:r>
        <w:rPr>
          <w:rFonts w:ascii="標楷體" w:eastAsia="標楷體" w:hAnsi="標楷體" w:hint="eastAsia"/>
          <w:b/>
          <w:sz w:val="36"/>
        </w:rPr>
        <w:t>23</w:t>
      </w:r>
      <w:r w:rsidRPr="00E02A59">
        <w:rPr>
          <w:rFonts w:ascii="標楷體" w:eastAsia="標楷體" w:hAnsi="標楷體" w:hint="eastAsia"/>
          <w:b/>
          <w:sz w:val="36"/>
        </w:rPr>
        <w:t>日</w:t>
      </w:r>
      <w:r>
        <w:rPr>
          <w:rFonts w:ascii="標楷體" w:eastAsia="標楷體" w:hAnsi="標楷體" w:hint="eastAsia"/>
          <w:b/>
          <w:sz w:val="36"/>
        </w:rPr>
        <w:t>(</w:t>
      </w:r>
      <w:r>
        <w:rPr>
          <w:rFonts w:ascii="標楷體" w:eastAsia="標楷體" w:hAnsi="標楷體" w:hint="eastAsia"/>
          <w:b/>
          <w:sz w:val="36"/>
        </w:rPr>
        <w:t>二</w:t>
      </w:r>
      <w:r>
        <w:rPr>
          <w:rFonts w:ascii="標楷體" w:eastAsia="標楷體" w:hAnsi="標楷體" w:hint="eastAsia"/>
          <w:b/>
          <w:sz w:val="36"/>
        </w:rPr>
        <w:t>)</w:t>
      </w:r>
      <w:r w:rsidRPr="0014384D">
        <w:rPr>
          <w:rFonts w:ascii="標楷體" w:eastAsia="標楷體" w:hAnsi="標楷體" w:hint="eastAsia"/>
          <w:sz w:val="36"/>
        </w:rPr>
        <w:t xml:space="preserve"> </w:t>
      </w:r>
    </w:p>
    <w:p w14:paraId="69D3A183" w14:textId="25360693" w:rsidR="00163CA8" w:rsidRDefault="00163CA8" w:rsidP="00163CA8">
      <w:pPr>
        <w:jc w:val="center"/>
        <w:rPr>
          <w:rFonts w:ascii="標楷體" w:eastAsia="標楷體" w:hAnsi="標楷體"/>
          <w:sz w:val="36"/>
        </w:rPr>
      </w:pPr>
      <w:r w:rsidRPr="0014384D">
        <w:rPr>
          <w:rFonts w:ascii="標楷體" w:eastAsia="標楷體" w:hAnsi="標楷體" w:hint="eastAsia"/>
          <w:sz w:val="36"/>
        </w:rPr>
        <w:t>(</w:t>
      </w:r>
      <w:r>
        <w:rPr>
          <w:rFonts w:ascii="標楷體" w:eastAsia="標楷體" w:hAnsi="標楷體" w:hint="eastAsia"/>
          <w:sz w:val="36"/>
        </w:rPr>
        <w:t>高、</w:t>
      </w:r>
      <w:r w:rsidRPr="0014384D">
        <w:rPr>
          <w:rFonts w:ascii="標楷體" w:eastAsia="標楷體" w:hAnsi="標楷體" w:hint="eastAsia"/>
          <w:sz w:val="36"/>
        </w:rPr>
        <w:t>國中場)</w:t>
      </w:r>
      <w:r w:rsidRPr="00E02A59">
        <w:rPr>
          <w:rFonts w:ascii="標楷體" w:eastAsia="標楷體" w:hAnsi="標楷體" w:hint="eastAsia"/>
          <w:b/>
          <w:sz w:val="36"/>
        </w:rPr>
        <w:t>1</w:t>
      </w:r>
      <w:r>
        <w:rPr>
          <w:rFonts w:ascii="標楷體" w:eastAsia="標楷體" w:hAnsi="標楷體" w:hint="eastAsia"/>
          <w:b/>
          <w:sz w:val="36"/>
        </w:rPr>
        <w:t>14</w:t>
      </w:r>
      <w:r w:rsidRPr="00E02A59">
        <w:rPr>
          <w:rFonts w:ascii="標楷體" w:eastAsia="標楷體" w:hAnsi="標楷體" w:hint="eastAsia"/>
          <w:b/>
          <w:sz w:val="36"/>
        </w:rPr>
        <w:t>年</w:t>
      </w:r>
      <w:r>
        <w:rPr>
          <w:rFonts w:ascii="標楷體" w:eastAsia="標楷體" w:hAnsi="標楷體" w:hint="eastAsia"/>
          <w:b/>
          <w:sz w:val="36"/>
        </w:rPr>
        <w:t>1</w:t>
      </w:r>
      <w:r w:rsidRPr="00E02A59">
        <w:rPr>
          <w:rFonts w:ascii="標楷體" w:eastAsia="標楷體" w:hAnsi="標楷體" w:hint="eastAsia"/>
          <w:b/>
          <w:sz w:val="36"/>
        </w:rPr>
        <w:t>月</w:t>
      </w:r>
      <w:r>
        <w:rPr>
          <w:rFonts w:ascii="標楷體" w:eastAsia="標楷體" w:hAnsi="標楷體" w:hint="eastAsia"/>
          <w:b/>
          <w:sz w:val="36"/>
        </w:rPr>
        <w:t>2</w:t>
      </w:r>
      <w:r>
        <w:rPr>
          <w:rFonts w:ascii="標楷體" w:eastAsia="標楷體" w:hAnsi="標楷體" w:hint="eastAsia"/>
          <w:b/>
          <w:sz w:val="36"/>
        </w:rPr>
        <w:t>2</w:t>
      </w:r>
      <w:r w:rsidRPr="00E02A59">
        <w:rPr>
          <w:rFonts w:ascii="標楷體" w:eastAsia="標楷體" w:hAnsi="標楷體" w:hint="eastAsia"/>
          <w:b/>
          <w:sz w:val="36"/>
        </w:rPr>
        <w:t>日</w:t>
      </w:r>
      <w:r>
        <w:rPr>
          <w:rFonts w:ascii="標楷體" w:eastAsia="標楷體" w:hAnsi="標楷體" w:hint="eastAsia"/>
          <w:b/>
          <w:sz w:val="36"/>
        </w:rPr>
        <w:t>(</w:t>
      </w:r>
      <w:r>
        <w:rPr>
          <w:rFonts w:ascii="標楷體" w:eastAsia="標楷體" w:hAnsi="標楷體" w:hint="eastAsia"/>
          <w:b/>
          <w:sz w:val="36"/>
        </w:rPr>
        <w:t>三</w:t>
      </w:r>
      <w:r>
        <w:rPr>
          <w:rFonts w:ascii="標楷體" w:eastAsia="標楷體" w:hAnsi="標楷體" w:hint="eastAsia"/>
          <w:b/>
          <w:sz w:val="36"/>
        </w:rPr>
        <w:t>)</w:t>
      </w:r>
      <w:r>
        <w:rPr>
          <w:rFonts w:ascii="標楷體" w:eastAsia="標楷體" w:hAnsi="標楷體"/>
          <w:sz w:val="36"/>
        </w:rPr>
        <w:t xml:space="preserve"> </w:t>
      </w:r>
    </w:p>
    <w:tbl>
      <w:tblPr>
        <w:tblW w:w="9776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5386"/>
        <w:gridCol w:w="2268"/>
      </w:tblGrid>
      <w:tr w:rsidR="00163CA8" w:rsidRPr="00806A9F" w14:paraId="09E7E08E" w14:textId="77777777" w:rsidTr="00016BA7">
        <w:trPr>
          <w:trHeight w:val="290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6E80E28" w14:textId="77777777" w:rsidR="00163CA8" w:rsidRPr="00806A9F" w:rsidRDefault="00163CA8" w:rsidP="00016BA7">
            <w:pPr>
              <w:pStyle w:val="Ad"/>
              <w:spacing w:line="400" w:lineRule="exact"/>
              <w:jc w:val="center"/>
              <w:rPr>
                <w:b/>
                <w:sz w:val="32"/>
                <w:szCs w:val="32"/>
              </w:rPr>
            </w:pPr>
            <w:r w:rsidRPr="00806A9F">
              <w:rPr>
                <w:rFonts w:eastAsia="標楷體"/>
                <w:b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F740021" w14:textId="77777777" w:rsidR="00163CA8" w:rsidRPr="00806A9F" w:rsidRDefault="00163CA8" w:rsidP="00016BA7">
            <w:pPr>
              <w:pStyle w:val="Ad"/>
              <w:spacing w:line="400" w:lineRule="exact"/>
              <w:jc w:val="center"/>
              <w:rPr>
                <w:b/>
                <w:sz w:val="32"/>
                <w:szCs w:val="32"/>
              </w:rPr>
            </w:pPr>
            <w:r w:rsidRPr="00806A9F">
              <w:rPr>
                <w:rFonts w:eastAsia="標楷體"/>
                <w:b/>
                <w:sz w:val="32"/>
                <w:szCs w:val="32"/>
                <w:lang w:val="zh-TW"/>
              </w:rPr>
              <w:t>內容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035C588" w14:textId="77777777" w:rsidR="00163CA8" w:rsidRPr="00806A9F" w:rsidRDefault="00163CA8" w:rsidP="00016BA7">
            <w:pPr>
              <w:pStyle w:val="Ad"/>
              <w:spacing w:line="400" w:lineRule="exact"/>
              <w:jc w:val="center"/>
              <w:rPr>
                <w:b/>
                <w:sz w:val="32"/>
                <w:szCs w:val="32"/>
              </w:rPr>
            </w:pPr>
            <w:r w:rsidRPr="00806A9F">
              <w:rPr>
                <w:rFonts w:eastAsia="標楷體"/>
                <w:b/>
                <w:sz w:val="32"/>
                <w:szCs w:val="32"/>
                <w:lang w:val="zh-TW"/>
              </w:rPr>
              <w:t>主講人</w:t>
            </w:r>
          </w:p>
        </w:tc>
      </w:tr>
      <w:tr w:rsidR="00163CA8" w:rsidRPr="00806A9F" w14:paraId="0D636422" w14:textId="77777777" w:rsidTr="00016BA7">
        <w:trPr>
          <w:trHeight w:val="229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F9E5B83" w14:textId="77777777" w:rsidR="00163CA8" w:rsidRPr="00806A9F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 w:val="32"/>
                <w:szCs w:val="32"/>
                <w:bdr w:val="none" w:sz="0" w:space="0" w:color="auto" w:frame="1"/>
              </w:rPr>
              <w:t>08:30-08:45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92985B6" w14:textId="77777777" w:rsidR="00163CA8" w:rsidRPr="00806A9F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sz w:val="32"/>
                <w:szCs w:val="32"/>
                <w:bdr w:val="none" w:sz="0" w:space="0" w:color="auto" w:frame="1"/>
              </w:rPr>
            </w:pPr>
            <w:r w:rsidRPr="00806A9F">
              <w:rPr>
                <w:rFonts w:ascii="標楷體" w:eastAsia="標楷體" w:hAnsi="標楷體" w:cs="Arial Unicode MS" w:hint="eastAsia"/>
                <w:sz w:val="32"/>
                <w:szCs w:val="32"/>
                <w:bdr w:val="none" w:sz="0" w:space="0" w:color="auto" w:frame="1"/>
              </w:rPr>
              <w:t>報到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B57C7" w14:textId="77777777" w:rsidR="00163CA8" w:rsidRPr="00806A9F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sz w:val="32"/>
                <w:szCs w:val="32"/>
                <w:bdr w:val="none" w:sz="0" w:space="0" w:color="auto" w:frame="1"/>
              </w:rPr>
            </w:pPr>
          </w:p>
        </w:tc>
      </w:tr>
      <w:tr w:rsidR="00163CA8" w:rsidRPr="00806A9F" w14:paraId="1834EC47" w14:textId="77777777" w:rsidTr="00016BA7">
        <w:trPr>
          <w:trHeight w:val="229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90522FA" w14:textId="77777777" w:rsidR="00163CA8" w:rsidRPr="00806A9F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 w:val="32"/>
                <w:szCs w:val="32"/>
                <w:bdr w:val="none" w:sz="0" w:space="0" w:color="auto" w:frame="1"/>
              </w:rPr>
              <w:t>08:45-09:00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51B9442" w14:textId="77777777" w:rsidR="00163CA8" w:rsidRPr="00806A9F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sz w:val="32"/>
                <w:szCs w:val="32"/>
                <w:bdr w:val="none" w:sz="0" w:space="0" w:color="auto" w:frame="1"/>
              </w:rPr>
            </w:pPr>
            <w:r w:rsidRPr="00806A9F">
              <w:rPr>
                <w:rFonts w:ascii="標楷體" w:eastAsia="標楷體" w:hAnsi="標楷體" w:cs="Arial Unicode MS" w:hint="eastAsia"/>
                <w:sz w:val="32"/>
                <w:szCs w:val="32"/>
                <w:bdr w:val="none" w:sz="0" w:space="0" w:color="auto" w:frame="1"/>
              </w:rPr>
              <w:t>開幕式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E136DBC" w14:textId="77777777" w:rsidR="00163CA8" w:rsidRPr="00806A9F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sz w:val="32"/>
                <w:szCs w:val="32"/>
                <w:bdr w:val="none" w:sz="0" w:space="0" w:color="auto" w:frame="1"/>
              </w:rPr>
            </w:pPr>
            <w:r w:rsidRPr="00806A9F">
              <w:rPr>
                <w:rFonts w:ascii="標楷體" w:eastAsia="標楷體" w:hAnsi="標楷體" w:cs="Arial Unicode MS" w:hint="eastAsia"/>
                <w:sz w:val="32"/>
                <w:szCs w:val="32"/>
                <w:bdr w:val="none" w:sz="0" w:space="0" w:color="auto" w:frame="1"/>
              </w:rPr>
              <w:t>教育局長官</w:t>
            </w:r>
          </w:p>
          <w:p w14:paraId="2A65A342" w14:textId="77777777" w:rsidR="00163CA8" w:rsidRPr="00806A9F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sz w:val="32"/>
                <w:szCs w:val="32"/>
                <w:bdr w:val="none" w:sz="0" w:space="0" w:color="auto" w:frame="1"/>
              </w:rPr>
            </w:pPr>
            <w:r w:rsidRPr="00806A9F">
              <w:rPr>
                <w:rFonts w:ascii="標楷體" w:eastAsia="標楷體" w:hAnsi="標楷體" w:cs="Arial Unicode MS" w:hint="eastAsia"/>
                <w:sz w:val="32"/>
                <w:szCs w:val="32"/>
                <w:bdr w:val="none" w:sz="0" w:space="0" w:color="auto" w:frame="1"/>
              </w:rPr>
              <w:t>承辦學校校長</w:t>
            </w:r>
          </w:p>
        </w:tc>
      </w:tr>
      <w:tr w:rsidR="00163CA8" w:rsidRPr="00806A9F" w14:paraId="63B04B28" w14:textId="77777777" w:rsidTr="00016BA7">
        <w:trPr>
          <w:trHeight w:val="1009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1591657" w14:textId="77777777" w:rsidR="00163CA8" w:rsidRPr="00806A9F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 w:val="32"/>
                <w:szCs w:val="32"/>
                <w:bdr w:val="none" w:sz="0" w:space="0" w:color="auto" w:frame="1"/>
              </w:rPr>
              <w:t>09:00-10:30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AEA70" w14:textId="77777777" w:rsidR="00163CA8" w:rsidRPr="00806A9F" w:rsidRDefault="00163CA8" w:rsidP="00016BA7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06A9F">
              <w:rPr>
                <w:rFonts w:ascii="標楷體" w:eastAsia="標楷體" w:hAnsi="標楷體" w:hint="eastAsia"/>
                <w:sz w:val="32"/>
                <w:szCs w:val="32"/>
              </w:rPr>
              <w:t>辨識自殺/自傷的高危險群之</w:t>
            </w:r>
            <w:proofErr w:type="gramStart"/>
            <w:r w:rsidRPr="00806A9F">
              <w:rPr>
                <w:rFonts w:ascii="標楷體" w:eastAsia="標楷體" w:hAnsi="標楷體" w:hint="eastAsia"/>
                <w:sz w:val="32"/>
                <w:szCs w:val="32"/>
              </w:rPr>
              <w:t>一—</w:t>
            </w:r>
            <w:proofErr w:type="gramEnd"/>
          </w:p>
          <w:p w14:paraId="4AC09491" w14:textId="77777777" w:rsidR="00163CA8" w:rsidRPr="00806A9F" w:rsidRDefault="00163CA8" w:rsidP="00016BA7">
            <w:pPr>
              <w:spacing w:line="500" w:lineRule="exact"/>
              <w:jc w:val="center"/>
              <w:rPr>
                <w:sz w:val="32"/>
                <w:szCs w:val="32"/>
              </w:rPr>
            </w:pPr>
            <w:r w:rsidRPr="00806A9F">
              <w:rPr>
                <w:rFonts w:ascii="標楷體" w:eastAsia="標楷體" w:hAnsi="標楷體" w:hint="eastAsia"/>
                <w:sz w:val="32"/>
                <w:szCs w:val="32"/>
              </w:rPr>
              <w:t>【自殺/自傷危險因子之辨識】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05C43" w14:textId="77777777" w:rsidR="00163CA8" w:rsidRPr="00806A9F" w:rsidRDefault="00163CA8" w:rsidP="00016BA7">
            <w:pPr>
              <w:pStyle w:val="Ad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06A9F">
              <w:rPr>
                <w:rFonts w:ascii="標楷體" w:eastAsia="標楷體" w:hAnsi="標楷體"/>
                <w:sz w:val="32"/>
                <w:szCs w:val="32"/>
              </w:rPr>
              <w:t>施香如教授</w:t>
            </w:r>
          </w:p>
        </w:tc>
      </w:tr>
      <w:tr w:rsidR="00163CA8" w:rsidRPr="00806A9F" w14:paraId="2435A846" w14:textId="77777777" w:rsidTr="00016BA7">
        <w:trPr>
          <w:trHeight w:val="95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D402F0B" w14:textId="77777777" w:rsidR="00163CA8" w:rsidRPr="00806A9F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 w:val="32"/>
                <w:szCs w:val="32"/>
                <w:bdr w:val="none" w:sz="0" w:space="0" w:color="auto" w:frame="1"/>
              </w:rPr>
              <w:t>10:30-10:40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259C052" w14:textId="77777777" w:rsidR="00163CA8" w:rsidRPr="00806A9F" w:rsidRDefault="00163CA8" w:rsidP="00016BA7">
            <w:pPr>
              <w:pStyle w:val="Ad"/>
              <w:spacing w:line="0" w:lineRule="atLeast"/>
              <w:jc w:val="center"/>
              <w:rPr>
                <w:sz w:val="32"/>
                <w:szCs w:val="32"/>
              </w:rPr>
            </w:pPr>
            <w:r w:rsidRPr="00806A9F">
              <w:rPr>
                <w:rFonts w:eastAsia="標楷體"/>
                <w:sz w:val="32"/>
                <w:szCs w:val="32"/>
                <w:lang w:val="zh-TW"/>
              </w:rPr>
              <w:t>休息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3BF10" w14:textId="77777777" w:rsidR="00163CA8" w:rsidRPr="00806A9F" w:rsidRDefault="00163CA8" w:rsidP="00016BA7">
            <w:pPr>
              <w:spacing w:line="400" w:lineRule="exact"/>
              <w:jc w:val="center"/>
              <w:rPr>
                <w:color w:val="000000"/>
                <w:sz w:val="32"/>
                <w:szCs w:val="32"/>
                <w:bdr w:val="none" w:sz="0" w:space="0" w:color="auto" w:frame="1"/>
              </w:rPr>
            </w:pPr>
          </w:p>
        </w:tc>
      </w:tr>
      <w:tr w:rsidR="00163CA8" w:rsidRPr="00806A9F" w14:paraId="70EDC797" w14:textId="77777777" w:rsidTr="00016BA7">
        <w:trPr>
          <w:trHeight w:val="1028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98548A4" w14:textId="77777777" w:rsidR="00163CA8" w:rsidRPr="00806A9F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 w:val="32"/>
                <w:szCs w:val="32"/>
                <w:bdr w:val="none" w:sz="0" w:space="0" w:color="auto" w:frame="1"/>
              </w:rPr>
              <w:t>10:40-12:10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092CB" w14:textId="77777777" w:rsidR="00163CA8" w:rsidRPr="00806A9F" w:rsidRDefault="00163CA8" w:rsidP="00016B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06A9F">
              <w:rPr>
                <w:rFonts w:ascii="標楷體" w:eastAsia="標楷體" w:hAnsi="標楷體" w:hint="eastAsia"/>
                <w:sz w:val="32"/>
                <w:szCs w:val="32"/>
              </w:rPr>
              <w:t>辨識自殺/自傷的高危險群之二</w:t>
            </w:r>
            <w:proofErr w:type="gramStart"/>
            <w:r w:rsidRPr="00806A9F">
              <w:rPr>
                <w:rFonts w:ascii="標楷體" w:eastAsia="標楷體" w:hAnsi="標楷體" w:hint="eastAsia"/>
                <w:sz w:val="32"/>
                <w:szCs w:val="32"/>
              </w:rPr>
              <w:t>—</w:t>
            </w:r>
            <w:proofErr w:type="gramEnd"/>
          </w:p>
          <w:p w14:paraId="4D4C6012" w14:textId="77777777" w:rsidR="00163CA8" w:rsidRPr="00806A9F" w:rsidRDefault="00163CA8" w:rsidP="00016B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00" w:lineRule="exact"/>
              <w:jc w:val="center"/>
              <w:rPr>
                <w:sz w:val="32"/>
                <w:szCs w:val="32"/>
              </w:rPr>
            </w:pPr>
            <w:r w:rsidRPr="00806A9F">
              <w:rPr>
                <w:rFonts w:ascii="標楷體" w:eastAsia="標楷體" w:hAnsi="標楷體" w:hint="eastAsia"/>
                <w:sz w:val="32"/>
                <w:szCs w:val="32"/>
              </w:rPr>
              <w:t>【認識中小學生常見情緒相關之精神疾病】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0E62B7" w14:textId="77777777" w:rsidR="00163CA8" w:rsidRPr="00806A9F" w:rsidRDefault="00163CA8" w:rsidP="00016BA7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  <w:bdr w:val="none" w:sz="0" w:space="0" w:color="auto" w:frame="1"/>
              </w:rPr>
            </w:pPr>
            <w:r w:rsidRPr="00806A9F">
              <w:rPr>
                <w:rFonts w:ascii="標楷體" w:eastAsia="標楷體" w:hAnsi="標楷體" w:hint="eastAsia"/>
                <w:sz w:val="32"/>
                <w:szCs w:val="32"/>
              </w:rPr>
              <w:t>施香如教授</w:t>
            </w:r>
          </w:p>
        </w:tc>
      </w:tr>
      <w:tr w:rsidR="00163CA8" w:rsidRPr="00806A9F" w14:paraId="5FB6AFD2" w14:textId="77777777" w:rsidTr="00016BA7">
        <w:trPr>
          <w:trHeight w:val="3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D0EE623" w14:textId="77777777" w:rsidR="00163CA8" w:rsidRPr="00806A9F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 w:val="32"/>
                <w:szCs w:val="32"/>
                <w:bdr w:val="none" w:sz="0" w:space="0" w:color="auto" w:frame="1"/>
              </w:rPr>
              <w:t>12:10-13:10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F9FB756" w14:textId="77777777" w:rsidR="00163CA8" w:rsidRPr="00806A9F" w:rsidRDefault="00163CA8" w:rsidP="00016BA7">
            <w:pPr>
              <w:pStyle w:val="Ad"/>
              <w:spacing w:line="0" w:lineRule="atLeast"/>
              <w:jc w:val="center"/>
              <w:rPr>
                <w:sz w:val="32"/>
                <w:szCs w:val="32"/>
              </w:rPr>
            </w:pPr>
            <w:r w:rsidRPr="00806A9F">
              <w:rPr>
                <w:rFonts w:eastAsia="標楷體"/>
                <w:sz w:val="32"/>
                <w:szCs w:val="32"/>
                <w:lang w:val="zh-TW"/>
              </w:rPr>
              <w:t>午餐、休息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94A5D" w14:textId="77777777" w:rsidR="00163CA8" w:rsidRPr="00806A9F" w:rsidRDefault="00163CA8" w:rsidP="00016BA7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  <w:bdr w:val="none" w:sz="0" w:space="0" w:color="auto" w:frame="1"/>
              </w:rPr>
            </w:pPr>
          </w:p>
        </w:tc>
      </w:tr>
      <w:tr w:rsidR="00163CA8" w:rsidRPr="00806A9F" w14:paraId="7AB5C8DB" w14:textId="77777777" w:rsidTr="00016BA7">
        <w:trPr>
          <w:trHeight w:val="985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E83E38D" w14:textId="77777777" w:rsidR="00163CA8" w:rsidRPr="00806A9F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 w:val="32"/>
                <w:szCs w:val="32"/>
                <w:bdr w:val="none" w:sz="0" w:space="0" w:color="auto" w:frame="1"/>
              </w:rPr>
              <w:t>13:10-14:40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BD9761" w14:textId="77777777" w:rsidR="00163CA8" w:rsidRPr="00806A9F" w:rsidRDefault="00163CA8" w:rsidP="00016BA7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06A9F">
              <w:rPr>
                <w:rFonts w:ascii="標楷體" w:eastAsia="標楷體" w:hAnsi="標楷體" w:hint="eastAsia"/>
                <w:sz w:val="32"/>
                <w:szCs w:val="32"/>
              </w:rPr>
              <w:t>自殺/自傷學生的輔導原則與流程之</w:t>
            </w:r>
            <w:proofErr w:type="gramStart"/>
            <w:r w:rsidRPr="00806A9F">
              <w:rPr>
                <w:rFonts w:ascii="標楷體" w:eastAsia="標楷體" w:hAnsi="標楷體" w:hint="eastAsia"/>
                <w:sz w:val="32"/>
                <w:szCs w:val="32"/>
              </w:rPr>
              <w:t>一—</w:t>
            </w:r>
            <w:proofErr w:type="gramEnd"/>
            <w:r w:rsidRPr="00806A9F">
              <w:rPr>
                <w:rFonts w:ascii="標楷體" w:eastAsia="標楷體" w:hAnsi="標楷體" w:hint="eastAsia"/>
                <w:sz w:val="32"/>
                <w:szCs w:val="32"/>
              </w:rPr>
              <w:t>【認識校園自殺危機處理流程】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52128" w14:textId="77777777" w:rsidR="00163CA8" w:rsidRPr="00806A9F" w:rsidRDefault="00163CA8" w:rsidP="00016BA7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  <w:bdr w:val="none" w:sz="0" w:space="0" w:color="auto" w:frame="1"/>
              </w:rPr>
            </w:pPr>
            <w:r w:rsidRPr="00806A9F">
              <w:rPr>
                <w:rFonts w:ascii="標楷體" w:eastAsia="標楷體" w:hAnsi="標楷體" w:hint="eastAsia"/>
                <w:sz w:val="32"/>
                <w:szCs w:val="32"/>
              </w:rPr>
              <w:t>施香如教授</w:t>
            </w:r>
          </w:p>
        </w:tc>
      </w:tr>
      <w:tr w:rsidR="00163CA8" w:rsidRPr="00806A9F" w14:paraId="565AA586" w14:textId="77777777" w:rsidTr="00016BA7">
        <w:trPr>
          <w:trHeight w:val="985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764C8" w14:textId="77777777" w:rsidR="00163CA8" w:rsidRPr="00806A9F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 w:val="32"/>
                <w:szCs w:val="32"/>
                <w:bdr w:val="none" w:sz="0" w:space="0" w:color="auto" w:frame="1"/>
              </w:rPr>
              <w:t>14:40-15:00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1223CD" w14:textId="77777777" w:rsidR="00163CA8" w:rsidRPr="00806A9F" w:rsidRDefault="00163CA8" w:rsidP="00016BA7">
            <w:pPr>
              <w:spacing w:line="0" w:lineRule="atLeast"/>
              <w:jc w:val="center"/>
              <w:rPr>
                <w:rFonts w:ascii="Arial Unicode MS" w:eastAsia="標楷體" w:hAnsi="Arial Unicode MS" w:cs="Arial Unicode MS"/>
                <w:color w:val="000000"/>
                <w:sz w:val="32"/>
                <w:szCs w:val="32"/>
                <w:u w:color="000000"/>
                <w:bdr w:val="nil"/>
                <w:lang w:val="zh-TW"/>
              </w:rPr>
            </w:pPr>
            <w:r w:rsidRPr="00806A9F">
              <w:rPr>
                <w:rFonts w:eastAsia="標楷體"/>
                <w:sz w:val="32"/>
                <w:szCs w:val="32"/>
                <w:lang w:val="zh-TW"/>
              </w:rPr>
              <w:t>休息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F42C76" w14:textId="77777777" w:rsidR="00163CA8" w:rsidRPr="00806A9F" w:rsidRDefault="00163CA8" w:rsidP="00016BA7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63CA8" w:rsidRPr="00806A9F" w14:paraId="4F3C454A" w14:textId="77777777" w:rsidTr="00016BA7">
        <w:trPr>
          <w:trHeight w:val="3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E8CECDA" w14:textId="77777777" w:rsidR="00163CA8" w:rsidRPr="00806A9F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 w:val="32"/>
                <w:szCs w:val="32"/>
                <w:bdr w:val="none" w:sz="0" w:space="0" w:color="auto" w:frame="1"/>
              </w:rPr>
              <w:t>15:00-16:30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F676BF8" w14:textId="77777777" w:rsidR="00163CA8" w:rsidRPr="00806A9F" w:rsidRDefault="00163CA8" w:rsidP="00016BA7">
            <w:pPr>
              <w:pStyle w:val="Ad"/>
              <w:spacing w:line="0" w:lineRule="atLeast"/>
              <w:jc w:val="center"/>
              <w:rPr>
                <w:sz w:val="32"/>
                <w:szCs w:val="32"/>
              </w:rPr>
            </w:pPr>
            <w:r w:rsidRPr="00806A9F">
              <w:rPr>
                <w:rFonts w:ascii="標楷體" w:eastAsia="標楷體" w:hAnsi="標楷體"/>
                <w:sz w:val="32"/>
                <w:szCs w:val="32"/>
              </w:rPr>
              <w:t>自殺/自傷學生的輔導原則與流程之二</w:t>
            </w:r>
            <w:proofErr w:type="gramStart"/>
            <w:r w:rsidRPr="00806A9F">
              <w:rPr>
                <w:rFonts w:ascii="標楷體" w:eastAsia="標楷體" w:hAnsi="標楷體"/>
                <w:sz w:val="32"/>
                <w:szCs w:val="32"/>
              </w:rPr>
              <w:t>—</w:t>
            </w:r>
            <w:proofErr w:type="gramEnd"/>
            <w:r w:rsidRPr="00806A9F">
              <w:rPr>
                <w:rFonts w:ascii="標楷體" w:eastAsia="標楷體" w:hAnsi="標楷體"/>
                <w:sz w:val="32"/>
                <w:szCs w:val="32"/>
              </w:rPr>
              <w:t>【了解輔導高自殺/自傷風險者的原則、態度與流程】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5DDD7" w14:textId="77777777" w:rsidR="00163CA8" w:rsidRPr="00806A9F" w:rsidRDefault="00163CA8" w:rsidP="00016BA7">
            <w:pPr>
              <w:spacing w:line="400" w:lineRule="exact"/>
              <w:jc w:val="center"/>
              <w:rPr>
                <w:sz w:val="32"/>
                <w:szCs w:val="32"/>
                <w:bdr w:val="none" w:sz="0" w:space="0" w:color="auto" w:frame="1"/>
              </w:rPr>
            </w:pPr>
            <w:r w:rsidRPr="00806A9F">
              <w:rPr>
                <w:rFonts w:ascii="標楷體" w:eastAsia="標楷體" w:hAnsi="標楷體" w:hint="eastAsia"/>
                <w:sz w:val="32"/>
                <w:szCs w:val="32"/>
              </w:rPr>
              <w:t>施香如教授</w:t>
            </w:r>
          </w:p>
        </w:tc>
      </w:tr>
    </w:tbl>
    <w:p w14:paraId="563B0CF6" w14:textId="77777777" w:rsidR="00163CA8" w:rsidRPr="00806A9F" w:rsidRDefault="00163CA8" w:rsidP="00163CA8">
      <w:pPr>
        <w:jc w:val="center"/>
        <w:rPr>
          <w:rFonts w:ascii="標楷體" w:eastAsia="標楷體" w:hAnsi="標楷體"/>
        </w:rPr>
      </w:pPr>
    </w:p>
    <w:p w14:paraId="326D147B" w14:textId="77777777" w:rsidR="00163CA8" w:rsidRDefault="00163CA8" w:rsidP="00163CA8">
      <w:pPr>
        <w:widowControl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/>
          <w:b/>
          <w:sz w:val="36"/>
        </w:rPr>
        <w:br w:type="page"/>
      </w:r>
    </w:p>
    <w:p w14:paraId="1DB787BB" w14:textId="77777777" w:rsidR="00163CA8" w:rsidRDefault="00163CA8" w:rsidP="00163CA8">
      <w:pPr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 w:hint="eastAsia"/>
          <w:b/>
          <w:sz w:val="36"/>
        </w:rPr>
        <w:lastRenderedPageBreak/>
        <w:t>第二天</w:t>
      </w:r>
      <w:r w:rsidRPr="00E02A59">
        <w:rPr>
          <w:rFonts w:ascii="標楷體" w:eastAsia="標楷體" w:hAnsi="標楷體" w:hint="eastAsia"/>
          <w:b/>
          <w:sz w:val="36"/>
        </w:rPr>
        <w:t>課程表</w:t>
      </w:r>
    </w:p>
    <w:p w14:paraId="24DECAA1" w14:textId="22FF145D" w:rsidR="00163CA8" w:rsidRDefault="00163CA8" w:rsidP="00163CA8">
      <w:pPr>
        <w:jc w:val="center"/>
        <w:rPr>
          <w:rFonts w:ascii="標楷體" w:eastAsia="標楷體" w:hAnsi="標楷體"/>
          <w:sz w:val="36"/>
        </w:rPr>
      </w:pPr>
      <w:r w:rsidRPr="0014384D">
        <w:rPr>
          <w:rFonts w:ascii="標楷體" w:eastAsia="標楷體" w:hAnsi="標楷體" w:hint="eastAsia"/>
          <w:sz w:val="36"/>
        </w:rPr>
        <w:t>(國</w:t>
      </w:r>
      <w:r>
        <w:rPr>
          <w:rFonts w:ascii="標楷體" w:eastAsia="標楷體" w:hAnsi="標楷體" w:hint="eastAsia"/>
          <w:sz w:val="36"/>
        </w:rPr>
        <w:t>小</w:t>
      </w:r>
      <w:r w:rsidRPr="0014384D">
        <w:rPr>
          <w:rFonts w:ascii="標楷體" w:eastAsia="標楷體" w:hAnsi="標楷體" w:hint="eastAsia"/>
          <w:sz w:val="36"/>
        </w:rPr>
        <w:t>場)</w:t>
      </w:r>
      <w:r w:rsidRPr="00F44D1E">
        <w:rPr>
          <w:rFonts w:ascii="標楷體" w:eastAsia="標楷體" w:hAnsi="標楷體" w:hint="eastAsia"/>
          <w:b/>
          <w:sz w:val="36"/>
        </w:rPr>
        <w:t xml:space="preserve"> </w:t>
      </w:r>
      <w:r w:rsidRPr="00E02A59">
        <w:rPr>
          <w:rFonts w:ascii="標楷體" w:eastAsia="標楷體" w:hAnsi="標楷體" w:hint="eastAsia"/>
          <w:b/>
          <w:sz w:val="36"/>
        </w:rPr>
        <w:t>1</w:t>
      </w:r>
      <w:r>
        <w:rPr>
          <w:rFonts w:ascii="標楷體" w:eastAsia="標楷體" w:hAnsi="標楷體" w:hint="eastAsia"/>
          <w:b/>
          <w:sz w:val="36"/>
        </w:rPr>
        <w:t>1</w:t>
      </w:r>
      <w:r>
        <w:rPr>
          <w:rFonts w:ascii="標楷體" w:eastAsia="標楷體" w:hAnsi="標楷體" w:hint="eastAsia"/>
          <w:b/>
          <w:sz w:val="36"/>
        </w:rPr>
        <w:t>3</w:t>
      </w:r>
      <w:r w:rsidRPr="00E02A59">
        <w:rPr>
          <w:rFonts w:ascii="標楷體" w:eastAsia="標楷體" w:hAnsi="標楷體" w:hint="eastAsia"/>
          <w:b/>
          <w:sz w:val="36"/>
        </w:rPr>
        <w:t>年</w:t>
      </w:r>
      <w:r>
        <w:rPr>
          <w:rFonts w:ascii="標楷體" w:eastAsia="標楷體" w:hAnsi="標楷體" w:hint="eastAsia"/>
          <w:b/>
          <w:sz w:val="36"/>
        </w:rPr>
        <w:t>7</w:t>
      </w:r>
      <w:r w:rsidRPr="00E02A59">
        <w:rPr>
          <w:rFonts w:ascii="標楷體" w:eastAsia="標楷體" w:hAnsi="標楷體" w:hint="eastAsia"/>
          <w:b/>
          <w:sz w:val="36"/>
        </w:rPr>
        <w:t>月</w:t>
      </w:r>
      <w:r>
        <w:rPr>
          <w:rFonts w:ascii="標楷體" w:eastAsia="標楷體" w:hAnsi="標楷體" w:hint="eastAsia"/>
          <w:b/>
          <w:sz w:val="36"/>
        </w:rPr>
        <w:t>2</w:t>
      </w:r>
      <w:r>
        <w:rPr>
          <w:rFonts w:ascii="標楷體" w:eastAsia="標楷體" w:hAnsi="標楷體" w:hint="eastAsia"/>
          <w:b/>
          <w:sz w:val="36"/>
        </w:rPr>
        <w:t>4</w:t>
      </w:r>
      <w:r w:rsidRPr="00E02A59">
        <w:rPr>
          <w:rFonts w:ascii="標楷體" w:eastAsia="標楷體" w:hAnsi="標楷體" w:hint="eastAsia"/>
          <w:b/>
          <w:sz w:val="36"/>
        </w:rPr>
        <w:t>日</w:t>
      </w:r>
      <w:r>
        <w:rPr>
          <w:rFonts w:ascii="標楷體" w:eastAsia="標楷體" w:hAnsi="標楷體" w:hint="eastAsia"/>
          <w:b/>
          <w:sz w:val="36"/>
        </w:rPr>
        <w:t>(</w:t>
      </w:r>
      <w:r>
        <w:rPr>
          <w:rFonts w:ascii="標楷體" w:eastAsia="標楷體" w:hAnsi="標楷體" w:hint="eastAsia"/>
          <w:b/>
          <w:sz w:val="36"/>
        </w:rPr>
        <w:t>三</w:t>
      </w:r>
      <w:r>
        <w:rPr>
          <w:rFonts w:ascii="標楷體" w:eastAsia="標楷體" w:hAnsi="標楷體" w:hint="eastAsia"/>
          <w:b/>
          <w:sz w:val="36"/>
        </w:rPr>
        <w:t>)</w:t>
      </w:r>
      <w:r w:rsidRPr="0014384D">
        <w:rPr>
          <w:rFonts w:ascii="標楷體" w:eastAsia="標楷體" w:hAnsi="標楷體" w:hint="eastAsia"/>
          <w:sz w:val="36"/>
        </w:rPr>
        <w:t xml:space="preserve"> </w:t>
      </w:r>
    </w:p>
    <w:p w14:paraId="12105716" w14:textId="76F86D73" w:rsidR="00163CA8" w:rsidRDefault="00163CA8" w:rsidP="00163CA8">
      <w:pPr>
        <w:jc w:val="center"/>
        <w:rPr>
          <w:rFonts w:ascii="標楷體" w:eastAsia="標楷體" w:hAnsi="標楷體"/>
          <w:b/>
          <w:sz w:val="36"/>
        </w:rPr>
      </w:pPr>
      <w:r w:rsidRPr="0014384D">
        <w:rPr>
          <w:rFonts w:ascii="標楷體" w:eastAsia="標楷體" w:hAnsi="標楷體" w:hint="eastAsia"/>
          <w:sz w:val="36"/>
        </w:rPr>
        <w:t>(</w:t>
      </w:r>
      <w:r>
        <w:rPr>
          <w:rFonts w:ascii="標楷體" w:eastAsia="標楷體" w:hAnsi="標楷體" w:hint="eastAsia"/>
          <w:sz w:val="36"/>
        </w:rPr>
        <w:t>高、</w:t>
      </w:r>
      <w:r w:rsidRPr="0014384D">
        <w:rPr>
          <w:rFonts w:ascii="標楷體" w:eastAsia="標楷體" w:hAnsi="標楷體" w:hint="eastAsia"/>
          <w:sz w:val="36"/>
        </w:rPr>
        <w:t>國中場)</w:t>
      </w:r>
      <w:r w:rsidRPr="00E02A59">
        <w:rPr>
          <w:rFonts w:ascii="標楷體" w:eastAsia="標楷體" w:hAnsi="標楷體" w:hint="eastAsia"/>
          <w:b/>
          <w:sz w:val="36"/>
        </w:rPr>
        <w:t>1</w:t>
      </w:r>
      <w:r>
        <w:rPr>
          <w:rFonts w:ascii="標楷體" w:eastAsia="標楷體" w:hAnsi="標楷體" w:hint="eastAsia"/>
          <w:b/>
          <w:sz w:val="36"/>
        </w:rPr>
        <w:t>1</w:t>
      </w:r>
      <w:r>
        <w:rPr>
          <w:rFonts w:ascii="標楷體" w:eastAsia="標楷體" w:hAnsi="標楷體" w:hint="eastAsia"/>
          <w:b/>
          <w:sz w:val="36"/>
        </w:rPr>
        <w:t>4</w:t>
      </w:r>
      <w:r w:rsidRPr="00E02A59">
        <w:rPr>
          <w:rFonts w:ascii="標楷體" w:eastAsia="標楷體" w:hAnsi="標楷體" w:hint="eastAsia"/>
          <w:b/>
          <w:sz w:val="36"/>
        </w:rPr>
        <w:t>年</w:t>
      </w:r>
      <w:r>
        <w:rPr>
          <w:rFonts w:ascii="標楷體" w:eastAsia="標楷體" w:hAnsi="標楷體" w:hint="eastAsia"/>
          <w:b/>
          <w:sz w:val="36"/>
        </w:rPr>
        <w:t>1</w:t>
      </w:r>
      <w:r w:rsidRPr="00E02A59">
        <w:rPr>
          <w:rFonts w:ascii="標楷體" w:eastAsia="標楷體" w:hAnsi="標楷體" w:hint="eastAsia"/>
          <w:b/>
          <w:sz w:val="36"/>
        </w:rPr>
        <w:t>月</w:t>
      </w:r>
      <w:r>
        <w:rPr>
          <w:rFonts w:ascii="標楷體" w:eastAsia="標楷體" w:hAnsi="標楷體" w:hint="eastAsia"/>
          <w:b/>
          <w:sz w:val="36"/>
        </w:rPr>
        <w:t>2</w:t>
      </w:r>
      <w:r>
        <w:rPr>
          <w:rFonts w:ascii="標楷體" w:eastAsia="標楷體" w:hAnsi="標楷體" w:hint="eastAsia"/>
          <w:b/>
          <w:sz w:val="36"/>
        </w:rPr>
        <w:t>3</w:t>
      </w:r>
      <w:r w:rsidRPr="00E02A59">
        <w:rPr>
          <w:rFonts w:ascii="標楷體" w:eastAsia="標楷體" w:hAnsi="標楷體" w:hint="eastAsia"/>
          <w:b/>
          <w:sz w:val="36"/>
        </w:rPr>
        <w:t>日</w:t>
      </w:r>
      <w:r>
        <w:rPr>
          <w:rFonts w:ascii="標楷體" w:eastAsia="標楷體" w:hAnsi="標楷體" w:hint="eastAsia"/>
          <w:b/>
          <w:sz w:val="36"/>
        </w:rPr>
        <w:t>(</w:t>
      </w:r>
      <w:r>
        <w:rPr>
          <w:rFonts w:ascii="標楷體" w:eastAsia="標楷體" w:hAnsi="標楷體" w:hint="eastAsia"/>
          <w:b/>
          <w:sz w:val="36"/>
        </w:rPr>
        <w:t>四</w:t>
      </w:r>
      <w:bookmarkStart w:id="0" w:name="_GoBack"/>
      <w:bookmarkEnd w:id="0"/>
      <w:r>
        <w:rPr>
          <w:rFonts w:ascii="標楷體" w:eastAsia="標楷體" w:hAnsi="標楷體" w:hint="eastAsia"/>
          <w:b/>
          <w:sz w:val="36"/>
        </w:rPr>
        <w:t>)</w:t>
      </w:r>
      <w:r>
        <w:rPr>
          <w:rFonts w:ascii="標楷體" w:eastAsia="標楷體" w:hAnsi="標楷體"/>
          <w:b/>
          <w:sz w:val="36"/>
        </w:rPr>
        <w:t xml:space="preserve"> </w:t>
      </w:r>
    </w:p>
    <w:tbl>
      <w:tblPr>
        <w:tblW w:w="9776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5386"/>
        <w:gridCol w:w="2268"/>
      </w:tblGrid>
      <w:tr w:rsidR="00163CA8" w:rsidRPr="00E819FC" w14:paraId="395A9799" w14:textId="77777777" w:rsidTr="00016BA7">
        <w:trPr>
          <w:trHeight w:val="290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7E99D3E" w14:textId="77777777" w:rsidR="00163CA8" w:rsidRPr="00E819FC" w:rsidRDefault="00163CA8" w:rsidP="00016BA7">
            <w:pPr>
              <w:pStyle w:val="Ad"/>
              <w:spacing w:line="400" w:lineRule="exact"/>
              <w:jc w:val="center"/>
              <w:rPr>
                <w:b/>
                <w:sz w:val="32"/>
                <w:szCs w:val="32"/>
              </w:rPr>
            </w:pPr>
            <w:r w:rsidRPr="00E819FC">
              <w:rPr>
                <w:rFonts w:eastAsia="標楷體"/>
                <w:b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8421A7A" w14:textId="77777777" w:rsidR="00163CA8" w:rsidRPr="00E819FC" w:rsidRDefault="00163CA8" w:rsidP="00016BA7">
            <w:pPr>
              <w:pStyle w:val="Ad"/>
              <w:spacing w:line="400" w:lineRule="exact"/>
              <w:jc w:val="center"/>
              <w:rPr>
                <w:b/>
                <w:sz w:val="32"/>
                <w:szCs w:val="32"/>
              </w:rPr>
            </w:pPr>
            <w:r w:rsidRPr="00E819FC">
              <w:rPr>
                <w:rFonts w:eastAsia="標楷體"/>
                <w:b/>
                <w:sz w:val="32"/>
                <w:szCs w:val="32"/>
                <w:lang w:val="zh-TW"/>
              </w:rPr>
              <w:t>內容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AFEBB0D" w14:textId="77777777" w:rsidR="00163CA8" w:rsidRPr="00E819FC" w:rsidRDefault="00163CA8" w:rsidP="00016BA7">
            <w:pPr>
              <w:pStyle w:val="Ad"/>
              <w:spacing w:line="400" w:lineRule="exact"/>
              <w:jc w:val="center"/>
              <w:rPr>
                <w:b/>
                <w:sz w:val="32"/>
                <w:szCs w:val="32"/>
              </w:rPr>
            </w:pPr>
            <w:r w:rsidRPr="00E819FC">
              <w:rPr>
                <w:rFonts w:eastAsia="標楷體"/>
                <w:b/>
                <w:sz w:val="32"/>
                <w:szCs w:val="32"/>
                <w:lang w:val="zh-TW"/>
              </w:rPr>
              <w:t>主講人</w:t>
            </w:r>
          </w:p>
        </w:tc>
      </w:tr>
      <w:tr w:rsidR="00163CA8" w:rsidRPr="00E819FC" w14:paraId="414A8E25" w14:textId="77777777" w:rsidTr="00016BA7">
        <w:trPr>
          <w:trHeight w:val="229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376930F" w14:textId="77777777" w:rsidR="00163CA8" w:rsidRPr="00E819FC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000000"/>
                <w:sz w:val="32"/>
                <w:szCs w:val="32"/>
                <w:bdr w:val="none" w:sz="0" w:space="0" w:color="auto" w:frame="1"/>
              </w:rPr>
            </w:pPr>
            <w:r w:rsidRPr="00E819FC">
              <w:rPr>
                <w:rFonts w:ascii="標楷體" w:eastAsia="標楷體" w:hAnsi="標楷體" w:cs="Arial Unicode MS" w:hint="eastAsia"/>
                <w:color w:val="000000"/>
                <w:sz w:val="32"/>
                <w:szCs w:val="32"/>
                <w:bdr w:val="none" w:sz="0" w:space="0" w:color="auto" w:frame="1"/>
              </w:rPr>
              <w:t>08:30-08:40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6F4956B" w14:textId="77777777" w:rsidR="00163CA8" w:rsidRPr="00E819FC" w:rsidRDefault="00163CA8" w:rsidP="00016BA7">
            <w:pPr>
              <w:pStyle w:val="Ad"/>
              <w:spacing w:line="400" w:lineRule="exact"/>
              <w:jc w:val="center"/>
              <w:rPr>
                <w:rFonts w:eastAsia="標楷體"/>
                <w:b/>
                <w:sz w:val="32"/>
                <w:szCs w:val="32"/>
                <w:lang w:val="zh-TW"/>
              </w:rPr>
            </w:pPr>
            <w:r w:rsidRPr="00E819FC">
              <w:rPr>
                <w:rFonts w:ascii="標楷體" w:eastAsia="標楷體" w:hAnsi="標楷體"/>
                <w:sz w:val="32"/>
                <w:szCs w:val="32"/>
                <w:bdr w:val="none" w:sz="0" w:space="0" w:color="auto" w:frame="1"/>
              </w:rPr>
              <w:t>報到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150417" w14:textId="77777777" w:rsidR="00163CA8" w:rsidRPr="00E819FC" w:rsidRDefault="00163CA8" w:rsidP="00016BA7">
            <w:pPr>
              <w:pStyle w:val="Ad"/>
              <w:spacing w:line="400" w:lineRule="exact"/>
              <w:jc w:val="center"/>
              <w:rPr>
                <w:rFonts w:eastAsia="標楷體"/>
                <w:b/>
                <w:sz w:val="32"/>
                <w:szCs w:val="32"/>
                <w:lang w:val="zh-TW"/>
              </w:rPr>
            </w:pPr>
          </w:p>
        </w:tc>
      </w:tr>
      <w:tr w:rsidR="00163CA8" w:rsidRPr="00E819FC" w14:paraId="761B0AB1" w14:textId="77777777" w:rsidTr="00016BA7">
        <w:trPr>
          <w:trHeight w:val="229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43BE63A" w14:textId="77777777" w:rsidR="00163CA8" w:rsidRPr="00E819FC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000000"/>
                <w:sz w:val="32"/>
                <w:szCs w:val="32"/>
                <w:bdr w:val="none" w:sz="0" w:space="0" w:color="auto" w:frame="1"/>
              </w:rPr>
            </w:pPr>
            <w:r w:rsidRPr="00E819FC">
              <w:rPr>
                <w:rFonts w:ascii="標楷體" w:eastAsia="標楷體" w:hAnsi="標楷體" w:cs="Arial Unicode MS" w:hint="eastAsia"/>
                <w:color w:val="000000"/>
                <w:sz w:val="32"/>
                <w:szCs w:val="32"/>
                <w:bdr w:val="none" w:sz="0" w:space="0" w:color="auto" w:frame="1"/>
              </w:rPr>
              <w:t>08:40-10:10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8FC1CCE" w14:textId="77777777" w:rsidR="00163CA8" w:rsidRPr="00E819FC" w:rsidRDefault="00163CA8" w:rsidP="00016BA7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819FC">
              <w:rPr>
                <w:rFonts w:ascii="標楷體" w:eastAsia="標楷體" w:hAnsi="標楷體" w:hint="eastAsia"/>
                <w:sz w:val="32"/>
                <w:szCs w:val="32"/>
              </w:rPr>
              <w:t>自殺/自傷個案的介入性輔導之</w:t>
            </w:r>
            <w:proofErr w:type="gramStart"/>
            <w:r w:rsidRPr="00E819FC">
              <w:rPr>
                <w:rFonts w:ascii="標楷體" w:eastAsia="標楷體" w:hAnsi="標楷體" w:hint="eastAsia"/>
                <w:sz w:val="32"/>
                <w:szCs w:val="32"/>
              </w:rPr>
              <w:t>一—</w:t>
            </w:r>
            <w:proofErr w:type="gramEnd"/>
          </w:p>
          <w:p w14:paraId="2AE9ED98" w14:textId="77777777" w:rsidR="00163CA8" w:rsidRPr="00E819FC" w:rsidRDefault="00163CA8" w:rsidP="00016BA7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819FC">
              <w:rPr>
                <w:rFonts w:ascii="標楷體" w:eastAsia="標楷體" w:hAnsi="標楷體" w:hint="eastAsia"/>
                <w:sz w:val="32"/>
                <w:szCs w:val="32"/>
              </w:rPr>
              <w:t>【危機處理之輔導原則】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B4CA321" w14:textId="77777777" w:rsidR="00163CA8" w:rsidRPr="00E819FC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sz w:val="32"/>
                <w:szCs w:val="32"/>
                <w:bdr w:val="none" w:sz="0" w:space="0" w:color="auto" w:frame="1"/>
              </w:rPr>
            </w:pPr>
            <w:r w:rsidRPr="00E819FC">
              <w:rPr>
                <w:rFonts w:ascii="標楷體" w:eastAsia="標楷體" w:hAnsi="標楷體" w:hint="eastAsia"/>
                <w:sz w:val="32"/>
                <w:szCs w:val="32"/>
              </w:rPr>
              <w:t>施香如教授</w:t>
            </w:r>
          </w:p>
        </w:tc>
      </w:tr>
      <w:tr w:rsidR="00163CA8" w:rsidRPr="00E819FC" w14:paraId="3543A990" w14:textId="77777777" w:rsidTr="00016BA7">
        <w:trPr>
          <w:trHeight w:val="1009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676231D" w14:textId="77777777" w:rsidR="00163CA8" w:rsidRPr="00E819FC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000000"/>
                <w:sz w:val="32"/>
                <w:szCs w:val="32"/>
                <w:bdr w:val="none" w:sz="0" w:space="0" w:color="auto" w:frame="1"/>
              </w:rPr>
            </w:pPr>
            <w:r w:rsidRPr="00E819FC">
              <w:rPr>
                <w:rFonts w:ascii="標楷體" w:eastAsia="標楷體" w:hAnsi="標楷體" w:cs="Arial Unicode MS" w:hint="eastAsia"/>
                <w:color w:val="000000"/>
                <w:sz w:val="32"/>
                <w:szCs w:val="32"/>
                <w:bdr w:val="none" w:sz="0" w:space="0" w:color="auto" w:frame="1"/>
              </w:rPr>
              <w:t>10:10-10:20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DB7EB" w14:textId="77777777" w:rsidR="00163CA8" w:rsidRPr="00E819FC" w:rsidRDefault="00163CA8" w:rsidP="00016B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00" w:lineRule="exact"/>
              <w:jc w:val="center"/>
              <w:rPr>
                <w:sz w:val="32"/>
                <w:szCs w:val="32"/>
              </w:rPr>
            </w:pPr>
            <w:r w:rsidRPr="00E819FC">
              <w:rPr>
                <w:rFonts w:eastAsia="標楷體"/>
                <w:sz w:val="32"/>
                <w:szCs w:val="32"/>
                <w:lang w:val="zh-TW"/>
              </w:rPr>
              <w:t>休息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5AEE7" w14:textId="77777777" w:rsidR="00163CA8" w:rsidRPr="00E819FC" w:rsidRDefault="00163CA8" w:rsidP="00016BA7">
            <w:pPr>
              <w:pStyle w:val="Ad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63CA8" w:rsidRPr="00E819FC" w14:paraId="3F6F51A3" w14:textId="77777777" w:rsidTr="00016BA7">
        <w:trPr>
          <w:trHeight w:val="95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FCCC463" w14:textId="77777777" w:rsidR="00163CA8" w:rsidRPr="00E819FC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000000"/>
                <w:sz w:val="32"/>
                <w:szCs w:val="32"/>
                <w:bdr w:val="none" w:sz="0" w:space="0" w:color="auto" w:frame="1"/>
              </w:rPr>
            </w:pPr>
            <w:r w:rsidRPr="00E819FC">
              <w:rPr>
                <w:rFonts w:ascii="標楷體" w:eastAsia="標楷體" w:hAnsi="標楷體" w:cs="Arial Unicode MS" w:hint="eastAsia"/>
                <w:color w:val="000000"/>
                <w:sz w:val="32"/>
                <w:szCs w:val="32"/>
                <w:bdr w:val="none" w:sz="0" w:space="0" w:color="auto" w:frame="1"/>
              </w:rPr>
              <w:t>10:20-11:50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D970A51" w14:textId="77777777" w:rsidR="00163CA8" w:rsidRPr="00E819FC" w:rsidRDefault="00163CA8" w:rsidP="00016BA7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819FC">
              <w:rPr>
                <w:rFonts w:ascii="標楷體" w:eastAsia="標楷體" w:hAnsi="標楷體" w:hint="eastAsia"/>
                <w:sz w:val="32"/>
                <w:szCs w:val="32"/>
              </w:rPr>
              <w:t>自殺/自傷個案的介入性輔導之二</w:t>
            </w:r>
            <w:proofErr w:type="gramStart"/>
            <w:r w:rsidRPr="00E819FC">
              <w:rPr>
                <w:rFonts w:ascii="標楷體" w:eastAsia="標楷體" w:hAnsi="標楷體" w:hint="eastAsia"/>
                <w:sz w:val="32"/>
                <w:szCs w:val="32"/>
              </w:rPr>
              <w:t>—</w:t>
            </w:r>
            <w:proofErr w:type="gramEnd"/>
          </w:p>
          <w:p w14:paraId="5673A51C" w14:textId="77777777" w:rsidR="00163CA8" w:rsidRPr="00E819FC" w:rsidRDefault="00163CA8" w:rsidP="00016BA7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819FC">
              <w:rPr>
                <w:rFonts w:ascii="標楷體" w:eastAsia="標楷體" w:hAnsi="標楷體" w:hint="eastAsia"/>
                <w:sz w:val="32"/>
                <w:szCs w:val="32"/>
              </w:rPr>
              <w:t>1.危機處理之輔導技術與策略。</w:t>
            </w:r>
          </w:p>
          <w:p w14:paraId="2D91FB5D" w14:textId="77777777" w:rsidR="00163CA8" w:rsidRPr="00E819FC" w:rsidRDefault="00163CA8" w:rsidP="00016BA7">
            <w:pPr>
              <w:spacing w:line="400" w:lineRule="exact"/>
              <w:jc w:val="center"/>
              <w:rPr>
                <w:sz w:val="32"/>
                <w:szCs w:val="32"/>
              </w:rPr>
            </w:pPr>
            <w:r w:rsidRPr="00E819FC">
              <w:rPr>
                <w:rFonts w:ascii="標楷體" w:eastAsia="標楷體" w:hAnsi="標楷體" w:hint="eastAsia"/>
                <w:sz w:val="32"/>
                <w:szCs w:val="32"/>
              </w:rPr>
              <w:t>2.危機處理歷程之有效因子。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4F09B" w14:textId="77777777" w:rsidR="00163CA8" w:rsidRPr="00E819FC" w:rsidRDefault="00163CA8" w:rsidP="00016BA7">
            <w:pPr>
              <w:spacing w:line="400" w:lineRule="exact"/>
              <w:jc w:val="center"/>
              <w:rPr>
                <w:color w:val="000000"/>
                <w:sz w:val="32"/>
                <w:szCs w:val="32"/>
                <w:bdr w:val="none" w:sz="0" w:space="0" w:color="auto" w:frame="1"/>
              </w:rPr>
            </w:pPr>
            <w:r w:rsidRPr="00E819FC">
              <w:rPr>
                <w:rFonts w:ascii="標楷體" w:eastAsia="標楷體" w:hAnsi="標楷體" w:hint="eastAsia"/>
                <w:sz w:val="32"/>
                <w:szCs w:val="32"/>
              </w:rPr>
              <w:t>施香如教授</w:t>
            </w:r>
          </w:p>
        </w:tc>
      </w:tr>
      <w:tr w:rsidR="00163CA8" w:rsidRPr="00E819FC" w14:paraId="7F6DAA23" w14:textId="77777777" w:rsidTr="00016BA7">
        <w:trPr>
          <w:trHeight w:val="1028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C9BA033" w14:textId="77777777" w:rsidR="00163CA8" w:rsidRPr="00E819FC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000000"/>
                <w:sz w:val="32"/>
                <w:szCs w:val="32"/>
                <w:bdr w:val="none" w:sz="0" w:space="0" w:color="auto" w:frame="1"/>
              </w:rPr>
            </w:pPr>
            <w:r w:rsidRPr="00E819FC">
              <w:rPr>
                <w:rFonts w:ascii="標楷體" w:eastAsia="標楷體" w:hAnsi="標楷體" w:cs="Arial Unicode MS" w:hint="eastAsia"/>
                <w:color w:val="000000"/>
                <w:sz w:val="32"/>
                <w:szCs w:val="32"/>
                <w:bdr w:val="none" w:sz="0" w:space="0" w:color="auto" w:frame="1"/>
              </w:rPr>
              <w:t>11:50-12:50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D9107" w14:textId="77777777" w:rsidR="00163CA8" w:rsidRPr="00E819FC" w:rsidRDefault="00163CA8" w:rsidP="00016BA7">
            <w:pPr>
              <w:pStyle w:val="Ad"/>
              <w:spacing w:line="0" w:lineRule="atLeast"/>
              <w:jc w:val="center"/>
              <w:rPr>
                <w:sz w:val="32"/>
                <w:szCs w:val="32"/>
              </w:rPr>
            </w:pPr>
            <w:r w:rsidRPr="00E819FC">
              <w:rPr>
                <w:rFonts w:eastAsia="標楷體"/>
                <w:sz w:val="32"/>
                <w:szCs w:val="32"/>
                <w:lang w:val="zh-TW"/>
              </w:rPr>
              <w:t>午餐、休息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1A4D7" w14:textId="77777777" w:rsidR="00163CA8" w:rsidRPr="00E819FC" w:rsidRDefault="00163CA8" w:rsidP="00016BA7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  <w:bdr w:val="none" w:sz="0" w:space="0" w:color="auto" w:frame="1"/>
              </w:rPr>
            </w:pPr>
          </w:p>
        </w:tc>
      </w:tr>
      <w:tr w:rsidR="00163CA8" w:rsidRPr="00E819FC" w14:paraId="753550F3" w14:textId="77777777" w:rsidTr="00016BA7">
        <w:trPr>
          <w:trHeight w:val="3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D24FF58" w14:textId="77777777" w:rsidR="00163CA8" w:rsidRPr="00E819FC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000000"/>
                <w:sz w:val="32"/>
                <w:szCs w:val="32"/>
                <w:bdr w:val="none" w:sz="0" w:space="0" w:color="auto" w:frame="1"/>
              </w:rPr>
            </w:pPr>
            <w:r w:rsidRPr="00E819FC">
              <w:rPr>
                <w:rFonts w:ascii="標楷體" w:eastAsia="標楷體" w:hAnsi="標楷體" w:cs="Arial Unicode MS" w:hint="eastAsia"/>
                <w:color w:val="000000"/>
                <w:sz w:val="32"/>
                <w:szCs w:val="32"/>
                <w:bdr w:val="none" w:sz="0" w:space="0" w:color="auto" w:frame="1"/>
              </w:rPr>
              <w:t>12:50-14:20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F64ABE8" w14:textId="77777777" w:rsidR="00163CA8" w:rsidRPr="00E819FC" w:rsidRDefault="00163CA8" w:rsidP="00016BA7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819FC">
              <w:rPr>
                <w:rFonts w:ascii="標楷體" w:eastAsia="標楷體" w:hAnsi="標楷體" w:hint="eastAsia"/>
                <w:sz w:val="32"/>
                <w:szCs w:val="32"/>
              </w:rPr>
              <w:t>自殺/自傷個案的</w:t>
            </w:r>
            <w:proofErr w:type="gramStart"/>
            <w:r w:rsidRPr="00E819FC">
              <w:rPr>
                <w:rFonts w:ascii="標楷體" w:eastAsia="標楷體" w:hAnsi="標楷體" w:hint="eastAsia"/>
                <w:sz w:val="32"/>
                <w:szCs w:val="32"/>
              </w:rPr>
              <w:t>處遇性輔導</w:t>
            </w:r>
            <w:proofErr w:type="gramEnd"/>
            <w:r w:rsidRPr="00E819FC">
              <w:rPr>
                <w:rFonts w:ascii="標楷體" w:eastAsia="標楷體" w:hAnsi="標楷體" w:hint="eastAsia"/>
                <w:sz w:val="32"/>
                <w:szCs w:val="32"/>
              </w:rPr>
              <w:t>之</w:t>
            </w:r>
            <w:proofErr w:type="gramStart"/>
            <w:r w:rsidRPr="00E819FC">
              <w:rPr>
                <w:rFonts w:ascii="標楷體" w:eastAsia="標楷體" w:hAnsi="標楷體" w:hint="eastAsia"/>
                <w:sz w:val="32"/>
                <w:szCs w:val="32"/>
              </w:rPr>
              <w:t>一—</w:t>
            </w:r>
            <w:proofErr w:type="gramEnd"/>
          </w:p>
          <w:p w14:paraId="5423D46C" w14:textId="77777777" w:rsidR="00163CA8" w:rsidRPr="00E819FC" w:rsidRDefault="00163CA8" w:rsidP="00016BA7">
            <w:pPr>
              <w:spacing w:line="500" w:lineRule="exact"/>
              <w:jc w:val="center"/>
              <w:rPr>
                <w:rFonts w:ascii="Arial Unicode MS" w:eastAsia="標楷體" w:hAnsi="Arial Unicode MS" w:cs="Arial Unicode MS"/>
                <w:color w:val="000000"/>
                <w:sz w:val="32"/>
                <w:szCs w:val="32"/>
                <w:u w:color="000000"/>
                <w:bdr w:val="nil"/>
              </w:rPr>
            </w:pPr>
            <w:r w:rsidRPr="00E819FC">
              <w:rPr>
                <w:rFonts w:ascii="標楷體" w:eastAsia="標楷體" w:hAnsi="標楷體" w:hint="eastAsia"/>
                <w:sz w:val="32"/>
                <w:szCs w:val="32"/>
              </w:rPr>
              <w:t>【危機再評估與形成追蹤計劃】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917DC" w14:textId="77777777" w:rsidR="00163CA8" w:rsidRPr="00E819FC" w:rsidRDefault="00163CA8" w:rsidP="00016BA7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  <w:bdr w:val="none" w:sz="0" w:space="0" w:color="auto" w:frame="1"/>
              </w:rPr>
            </w:pPr>
            <w:r w:rsidRPr="00E819FC">
              <w:rPr>
                <w:rFonts w:ascii="標楷體" w:eastAsia="標楷體" w:hAnsi="標楷體" w:hint="eastAsia"/>
                <w:sz w:val="32"/>
                <w:szCs w:val="32"/>
              </w:rPr>
              <w:t>施香如教授</w:t>
            </w:r>
          </w:p>
        </w:tc>
      </w:tr>
      <w:tr w:rsidR="00163CA8" w:rsidRPr="00E819FC" w14:paraId="6DF5B06A" w14:textId="77777777" w:rsidTr="00016BA7">
        <w:trPr>
          <w:trHeight w:val="985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96F6833" w14:textId="77777777" w:rsidR="00163CA8" w:rsidRPr="00E819FC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000000"/>
                <w:sz w:val="32"/>
                <w:szCs w:val="32"/>
                <w:bdr w:val="none" w:sz="0" w:space="0" w:color="auto" w:frame="1"/>
              </w:rPr>
            </w:pPr>
            <w:r w:rsidRPr="00E819FC">
              <w:rPr>
                <w:rFonts w:ascii="標楷體" w:eastAsia="標楷體" w:hAnsi="標楷體" w:cs="Arial Unicode MS" w:hint="eastAsia"/>
                <w:color w:val="000000"/>
                <w:sz w:val="32"/>
                <w:szCs w:val="32"/>
                <w:bdr w:val="none" w:sz="0" w:space="0" w:color="auto" w:frame="1"/>
              </w:rPr>
              <w:t>14:20-14:40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D31FC" w14:textId="77777777" w:rsidR="00163CA8" w:rsidRPr="00E819FC" w:rsidRDefault="00163CA8" w:rsidP="00016BA7">
            <w:pPr>
              <w:spacing w:line="0" w:lineRule="atLeast"/>
              <w:jc w:val="center"/>
              <w:rPr>
                <w:rFonts w:ascii="Arial Unicode MS" w:eastAsia="標楷體" w:hAnsi="Arial Unicode MS" w:cs="Arial Unicode MS"/>
                <w:color w:val="000000"/>
                <w:sz w:val="32"/>
                <w:szCs w:val="32"/>
                <w:u w:color="000000"/>
                <w:bdr w:val="nil"/>
                <w:lang w:val="zh-TW"/>
              </w:rPr>
            </w:pPr>
            <w:r w:rsidRPr="00E819FC">
              <w:rPr>
                <w:rFonts w:eastAsia="標楷體"/>
                <w:sz w:val="32"/>
                <w:szCs w:val="32"/>
                <w:lang w:val="zh-TW"/>
              </w:rPr>
              <w:t>休息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7378FF" w14:textId="77777777" w:rsidR="00163CA8" w:rsidRPr="00E819FC" w:rsidRDefault="00163CA8" w:rsidP="00016BA7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63CA8" w:rsidRPr="00E819FC" w14:paraId="37AD2C88" w14:textId="77777777" w:rsidTr="00016BA7">
        <w:trPr>
          <w:trHeight w:val="985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DD44A" w14:textId="77777777" w:rsidR="00163CA8" w:rsidRPr="00E819FC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000000"/>
                <w:sz w:val="32"/>
                <w:szCs w:val="32"/>
                <w:bdr w:val="none" w:sz="0" w:space="0" w:color="auto" w:frame="1"/>
              </w:rPr>
            </w:pPr>
            <w:r w:rsidRPr="00E819FC">
              <w:rPr>
                <w:rFonts w:ascii="標楷體" w:eastAsia="標楷體" w:hAnsi="標楷體" w:cs="Arial Unicode MS" w:hint="eastAsia"/>
                <w:color w:val="000000"/>
                <w:sz w:val="32"/>
                <w:szCs w:val="32"/>
                <w:bdr w:val="none" w:sz="0" w:space="0" w:color="auto" w:frame="1"/>
              </w:rPr>
              <w:t>14:40-16:10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5BF13" w14:textId="77777777" w:rsidR="00163CA8" w:rsidRPr="00E819FC" w:rsidRDefault="00163CA8" w:rsidP="00016BA7">
            <w:pPr>
              <w:pStyle w:val="Ad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819FC">
              <w:rPr>
                <w:rFonts w:ascii="標楷體" w:eastAsia="標楷體" w:hAnsi="標楷體"/>
                <w:sz w:val="32"/>
                <w:szCs w:val="32"/>
              </w:rPr>
              <w:t>自殺/自傷個案的</w:t>
            </w:r>
            <w:proofErr w:type="gramStart"/>
            <w:r w:rsidRPr="00E819FC">
              <w:rPr>
                <w:rFonts w:ascii="標楷體" w:eastAsia="標楷體" w:hAnsi="標楷體"/>
                <w:sz w:val="32"/>
                <w:szCs w:val="32"/>
              </w:rPr>
              <w:t>處遇性輔導</w:t>
            </w:r>
            <w:proofErr w:type="gramEnd"/>
            <w:r w:rsidRPr="00E819FC">
              <w:rPr>
                <w:rFonts w:ascii="標楷體" w:eastAsia="標楷體" w:hAnsi="標楷體"/>
                <w:sz w:val="32"/>
                <w:szCs w:val="32"/>
              </w:rPr>
              <w:t>之二</w:t>
            </w:r>
            <w:proofErr w:type="gramStart"/>
            <w:r w:rsidRPr="00E819FC">
              <w:rPr>
                <w:rFonts w:ascii="標楷體" w:eastAsia="標楷體" w:hAnsi="標楷體"/>
                <w:sz w:val="32"/>
                <w:szCs w:val="32"/>
              </w:rPr>
              <w:t>—</w:t>
            </w:r>
            <w:proofErr w:type="gramEnd"/>
          </w:p>
          <w:p w14:paraId="59C00B7A" w14:textId="77777777" w:rsidR="00163CA8" w:rsidRPr="00E819FC" w:rsidRDefault="00163CA8" w:rsidP="00016BA7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819FC">
              <w:rPr>
                <w:rFonts w:ascii="標楷體" w:eastAsia="標楷體" w:hAnsi="標楷體" w:hint="eastAsia"/>
                <w:sz w:val="32"/>
                <w:szCs w:val="32"/>
              </w:rPr>
              <w:t>1.危機後之輔導原則。</w:t>
            </w:r>
          </w:p>
          <w:p w14:paraId="37851D6A" w14:textId="77777777" w:rsidR="00163CA8" w:rsidRPr="00E819FC" w:rsidRDefault="00163CA8" w:rsidP="00016BA7">
            <w:pPr>
              <w:pStyle w:val="Ad"/>
              <w:spacing w:line="0" w:lineRule="atLeast"/>
              <w:jc w:val="center"/>
              <w:rPr>
                <w:sz w:val="32"/>
                <w:szCs w:val="32"/>
              </w:rPr>
            </w:pPr>
            <w:r w:rsidRPr="00E819FC">
              <w:rPr>
                <w:rFonts w:ascii="標楷體" w:eastAsia="標楷體" w:hAnsi="標楷體"/>
                <w:sz w:val="32"/>
                <w:szCs w:val="32"/>
              </w:rPr>
              <w:t>2.危機後之輔導技術與策略。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C63A09" w14:textId="77777777" w:rsidR="00163CA8" w:rsidRPr="00E819FC" w:rsidRDefault="00163CA8" w:rsidP="00016BA7">
            <w:pPr>
              <w:spacing w:line="400" w:lineRule="exact"/>
              <w:jc w:val="center"/>
              <w:rPr>
                <w:sz w:val="32"/>
                <w:szCs w:val="32"/>
                <w:bdr w:val="none" w:sz="0" w:space="0" w:color="auto" w:frame="1"/>
              </w:rPr>
            </w:pPr>
            <w:r w:rsidRPr="00E819FC">
              <w:rPr>
                <w:rFonts w:ascii="標楷體" w:eastAsia="標楷體" w:hAnsi="標楷體" w:hint="eastAsia"/>
                <w:sz w:val="32"/>
                <w:szCs w:val="32"/>
              </w:rPr>
              <w:t>施香如教授</w:t>
            </w:r>
          </w:p>
        </w:tc>
      </w:tr>
      <w:tr w:rsidR="00163CA8" w:rsidRPr="00E819FC" w14:paraId="1F040D87" w14:textId="77777777" w:rsidTr="00016BA7">
        <w:trPr>
          <w:trHeight w:val="3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9923F44" w14:textId="77777777" w:rsidR="00163CA8" w:rsidRPr="00E819FC" w:rsidRDefault="00163CA8" w:rsidP="00016BA7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000000"/>
                <w:sz w:val="32"/>
                <w:szCs w:val="32"/>
                <w:bdr w:val="none" w:sz="0" w:space="0" w:color="auto" w:frame="1"/>
              </w:rPr>
            </w:pPr>
            <w:r w:rsidRPr="00E819FC">
              <w:rPr>
                <w:rFonts w:ascii="標楷體" w:eastAsia="標楷體" w:hAnsi="標楷體" w:cs="Arial Unicode MS" w:hint="eastAsia"/>
                <w:color w:val="000000"/>
                <w:sz w:val="32"/>
                <w:szCs w:val="32"/>
                <w:bdr w:val="none" w:sz="0" w:space="0" w:color="auto" w:frame="1"/>
              </w:rPr>
              <w:t>16:10-16:30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A91CFB8" w14:textId="77777777" w:rsidR="00163CA8" w:rsidRPr="00E819FC" w:rsidRDefault="00163CA8" w:rsidP="00016BA7">
            <w:pPr>
              <w:pStyle w:val="Ad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819FC">
              <w:rPr>
                <w:rFonts w:ascii="標楷體" w:eastAsia="標楷體" w:hAnsi="標楷體"/>
                <w:sz w:val="32"/>
                <w:szCs w:val="32"/>
              </w:rPr>
              <w:t>閉幕式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AB2A3" w14:textId="77777777" w:rsidR="00163CA8" w:rsidRPr="00E819FC" w:rsidRDefault="00163CA8" w:rsidP="00016BA7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7987C69C" w14:textId="77777777" w:rsidR="00163CA8" w:rsidRDefault="00163CA8" w:rsidP="00163CA8">
      <w:pPr>
        <w:jc w:val="center"/>
        <w:rPr>
          <w:rFonts w:ascii="標楷體" w:eastAsia="標楷體" w:hAnsi="標楷體"/>
          <w:b/>
          <w:sz w:val="36"/>
        </w:rPr>
      </w:pPr>
    </w:p>
    <w:p w14:paraId="68DB5551" w14:textId="77777777" w:rsidR="00163CA8" w:rsidRPr="00E02A59" w:rsidRDefault="00163CA8" w:rsidP="00163CA8">
      <w:pPr>
        <w:jc w:val="center"/>
        <w:rPr>
          <w:rFonts w:ascii="標楷體" w:eastAsia="標楷體" w:hAnsi="標楷體"/>
          <w:b/>
          <w:sz w:val="36"/>
        </w:rPr>
      </w:pPr>
    </w:p>
    <w:p w14:paraId="4164EE00" w14:textId="77777777" w:rsidR="00163CA8" w:rsidRDefault="00163CA8" w:rsidP="00163CA8">
      <w:pPr>
        <w:rPr>
          <w:rFonts w:ascii="標楷體" w:eastAsia="標楷體" w:hAnsi="標楷體"/>
        </w:rPr>
      </w:pPr>
    </w:p>
    <w:p w14:paraId="39EDC9C6" w14:textId="77777777" w:rsidR="00432081" w:rsidRPr="00163CA8" w:rsidRDefault="00432081" w:rsidP="00432081">
      <w:pPr>
        <w:rPr>
          <w:vanish/>
          <w:specVanish/>
        </w:rPr>
      </w:pPr>
    </w:p>
    <w:p w14:paraId="156C24F0" w14:textId="77777777" w:rsidR="00432081" w:rsidRPr="00432081" w:rsidRDefault="00432081" w:rsidP="00432081">
      <w:pPr>
        <w:rPr>
          <w:vanish/>
          <w:specVanish/>
        </w:rPr>
      </w:pPr>
      <w:r>
        <w:t xml:space="preserve"> </w:t>
      </w:r>
    </w:p>
    <w:p w14:paraId="3F8F62F1" w14:textId="77777777" w:rsidR="00432081" w:rsidRPr="00432081" w:rsidRDefault="00432081" w:rsidP="00432081">
      <w:pPr>
        <w:rPr>
          <w:vanish/>
          <w:specVanish/>
        </w:rPr>
      </w:pPr>
      <w:r>
        <w:t xml:space="preserve"> </w:t>
      </w:r>
    </w:p>
    <w:p w14:paraId="65D45C2E" w14:textId="7AD39C67" w:rsidR="002554B3" w:rsidRDefault="00432081" w:rsidP="00432081">
      <w:r>
        <w:t xml:space="preserve"> </w:t>
      </w:r>
    </w:p>
    <w:sectPr w:rsidR="002554B3" w:rsidSect="00BB0B6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39EF54" w14:textId="77777777" w:rsidR="00416572" w:rsidRDefault="00416572" w:rsidP="00050F6F">
      <w:r>
        <w:separator/>
      </w:r>
    </w:p>
  </w:endnote>
  <w:endnote w:type="continuationSeparator" w:id="0">
    <w:p w14:paraId="3C5DFD73" w14:textId="77777777" w:rsidR="00416572" w:rsidRDefault="00416572" w:rsidP="00050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C1FF6E" w14:textId="77777777" w:rsidR="00416572" w:rsidRDefault="00416572" w:rsidP="00050F6F">
      <w:r>
        <w:separator/>
      </w:r>
    </w:p>
  </w:footnote>
  <w:footnote w:type="continuationSeparator" w:id="0">
    <w:p w14:paraId="23766B25" w14:textId="77777777" w:rsidR="00416572" w:rsidRDefault="00416572" w:rsidP="00050F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B1D9B"/>
    <w:multiLevelType w:val="hybridMultilevel"/>
    <w:tmpl w:val="EC840DB4"/>
    <w:lvl w:ilvl="0" w:tplc="0DB8BC64">
      <w:start w:val="1"/>
      <w:numFmt w:val="taiwaneseCountingThousand"/>
      <w:lvlText w:val="%1、"/>
      <w:lvlJc w:val="left"/>
      <w:pPr>
        <w:ind w:left="2837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47" w:hanging="480"/>
      </w:pPr>
    </w:lvl>
    <w:lvl w:ilvl="2" w:tplc="0409001B" w:tentative="1">
      <w:start w:val="1"/>
      <w:numFmt w:val="lowerRoman"/>
      <w:lvlText w:val="%3."/>
      <w:lvlJc w:val="right"/>
      <w:pPr>
        <w:ind w:left="3827" w:hanging="480"/>
      </w:pPr>
    </w:lvl>
    <w:lvl w:ilvl="3" w:tplc="0409000F" w:tentative="1">
      <w:start w:val="1"/>
      <w:numFmt w:val="decimal"/>
      <w:lvlText w:val="%4."/>
      <w:lvlJc w:val="left"/>
      <w:pPr>
        <w:ind w:left="43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787" w:hanging="480"/>
      </w:pPr>
    </w:lvl>
    <w:lvl w:ilvl="5" w:tplc="0409001B" w:tentative="1">
      <w:start w:val="1"/>
      <w:numFmt w:val="lowerRoman"/>
      <w:lvlText w:val="%6."/>
      <w:lvlJc w:val="right"/>
      <w:pPr>
        <w:ind w:left="5267" w:hanging="480"/>
      </w:pPr>
    </w:lvl>
    <w:lvl w:ilvl="6" w:tplc="0409000F" w:tentative="1">
      <w:start w:val="1"/>
      <w:numFmt w:val="decimal"/>
      <w:lvlText w:val="%7."/>
      <w:lvlJc w:val="left"/>
      <w:pPr>
        <w:ind w:left="57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27" w:hanging="480"/>
      </w:pPr>
    </w:lvl>
    <w:lvl w:ilvl="8" w:tplc="0409001B" w:tentative="1">
      <w:start w:val="1"/>
      <w:numFmt w:val="lowerRoman"/>
      <w:lvlText w:val="%9."/>
      <w:lvlJc w:val="right"/>
      <w:pPr>
        <w:ind w:left="6707" w:hanging="480"/>
      </w:pPr>
    </w:lvl>
  </w:abstractNum>
  <w:abstractNum w:abstractNumId="1" w15:restartNumberingAfterBreak="0">
    <w:nsid w:val="08E5675E"/>
    <w:multiLevelType w:val="hybridMultilevel"/>
    <w:tmpl w:val="470CF3B2"/>
    <w:lvl w:ilvl="0" w:tplc="179E863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98B59D1"/>
    <w:multiLevelType w:val="hybridMultilevel"/>
    <w:tmpl w:val="4B345898"/>
    <w:lvl w:ilvl="0" w:tplc="16CCE86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B2D781B"/>
    <w:multiLevelType w:val="hybridMultilevel"/>
    <w:tmpl w:val="E94A4E14"/>
    <w:lvl w:ilvl="0" w:tplc="DCF0602C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85A6D73"/>
    <w:multiLevelType w:val="hybridMultilevel"/>
    <w:tmpl w:val="470CF3B2"/>
    <w:lvl w:ilvl="0" w:tplc="179E863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1520F1F"/>
    <w:multiLevelType w:val="hybridMultilevel"/>
    <w:tmpl w:val="A634977A"/>
    <w:lvl w:ilvl="0" w:tplc="179E863C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98B6718"/>
    <w:multiLevelType w:val="hybridMultilevel"/>
    <w:tmpl w:val="06706164"/>
    <w:lvl w:ilvl="0" w:tplc="0409000F">
      <w:start w:val="1"/>
      <w:numFmt w:val="decimal"/>
      <w:lvlText w:val="%1."/>
      <w:lvlJc w:val="left"/>
      <w:pPr>
        <w:ind w:left="95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7" w15:restartNumberingAfterBreak="0">
    <w:nsid w:val="2A9D10B2"/>
    <w:multiLevelType w:val="hybridMultilevel"/>
    <w:tmpl w:val="80023D48"/>
    <w:lvl w:ilvl="0" w:tplc="FA9E0B4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8E85A5C"/>
    <w:multiLevelType w:val="hybridMultilevel"/>
    <w:tmpl w:val="91AAB3BE"/>
    <w:lvl w:ilvl="0" w:tplc="04090015">
      <w:start w:val="1"/>
      <w:numFmt w:val="taiwaneseCountingThousand"/>
      <w:lvlText w:val="%1、"/>
      <w:lvlJc w:val="left"/>
      <w:pPr>
        <w:ind w:left="21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42" w:hanging="480"/>
      </w:pPr>
    </w:lvl>
    <w:lvl w:ilvl="2" w:tplc="0409001B" w:tentative="1">
      <w:start w:val="1"/>
      <w:numFmt w:val="lowerRoman"/>
      <w:lvlText w:val="%3."/>
      <w:lvlJc w:val="right"/>
      <w:pPr>
        <w:ind w:left="3122" w:hanging="480"/>
      </w:pPr>
    </w:lvl>
    <w:lvl w:ilvl="3" w:tplc="0409000F" w:tentative="1">
      <w:start w:val="1"/>
      <w:numFmt w:val="decimal"/>
      <w:lvlText w:val="%4."/>
      <w:lvlJc w:val="left"/>
      <w:pPr>
        <w:ind w:left="36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2" w:hanging="480"/>
      </w:pPr>
    </w:lvl>
    <w:lvl w:ilvl="5" w:tplc="0409001B" w:tentative="1">
      <w:start w:val="1"/>
      <w:numFmt w:val="lowerRoman"/>
      <w:lvlText w:val="%6."/>
      <w:lvlJc w:val="right"/>
      <w:pPr>
        <w:ind w:left="4562" w:hanging="480"/>
      </w:pPr>
    </w:lvl>
    <w:lvl w:ilvl="6" w:tplc="0409000F" w:tentative="1">
      <w:start w:val="1"/>
      <w:numFmt w:val="decimal"/>
      <w:lvlText w:val="%7."/>
      <w:lvlJc w:val="left"/>
      <w:pPr>
        <w:ind w:left="50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2" w:hanging="480"/>
      </w:pPr>
    </w:lvl>
    <w:lvl w:ilvl="8" w:tplc="0409001B" w:tentative="1">
      <w:start w:val="1"/>
      <w:numFmt w:val="lowerRoman"/>
      <w:lvlText w:val="%9."/>
      <w:lvlJc w:val="right"/>
      <w:pPr>
        <w:ind w:left="6002" w:hanging="480"/>
      </w:pPr>
    </w:lvl>
  </w:abstractNum>
  <w:abstractNum w:abstractNumId="9" w15:restartNumberingAfterBreak="0">
    <w:nsid w:val="3AB8599D"/>
    <w:multiLevelType w:val="hybridMultilevel"/>
    <w:tmpl w:val="9DA44B9C"/>
    <w:lvl w:ilvl="0" w:tplc="0470941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8324860"/>
    <w:multiLevelType w:val="hybridMultilevel"/>
    <w:tmpl w:val="104EFB28"/>
    <w:lvl w:ilvl="0" w:tplc="5688156C">
      <w:start w:val="1"/>
      <w:numFmt w:val="ideographLegalTraditional"/>
      <w:suff w:val="nothing"/>
      <w:lvlText w:val="%1、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1CA5060"/>
    <w:multiLevelType w:val="hybridMultilevel"/>
    <w:tmpl w:val="4B90540A"/>
    <w:lvl w:ilvl="0" w:tplc="04090015">
      <w:start w:val="1"/>
      <w:numFmt w:val="taiwaneseCountingThousand"/>
      <w:lvlText w:val="%1、"/>
      <w:lvlJc w:val="left"/>
      <w:pPr>
        <w:ind w:left="21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42" w:hanging="480"/>
      </w:pPr>
    </w:lvl>
    <w:lvl w:ilvl="2" w:tplc="0409001B" w:tentative="1">
      <w:start w:val="1"/>
      <w:numFmt w:val="lowerRoman"/>
      <w:lvlText w:val="%3."/>
      <w:lvlJc w:val="right"/>
      <w:pPr>
        <w:ind w:left="3122" w:hanging="480"/>
      </w:pPr>
    </w:lvl>
    <w:lvl w:ilvl="3" w:tplc="0409000F" w:tentative="1">
      <w:start w:val="1"/>
      <w:numFmt w:val="decimal"/>
      <w:lvlText w:val="%4."/>
      <w:lvlJc w:val="left"/>
      <w:pPr>
        <w:ind w:left="36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2" w:hanging="480"/>
      </w:pPr>
    </w:lvl>
    <w:lvl w:ilvl="5" w:tplc="0409001B" w:tentative="1">
      <w:start w:val="1"/>
      <w:numFmt w:val="lowerRoman"/>
      <w:lvlText w:val="%6."/>
      <w:lvlJc w:val="right"/>
      <w:pPr>
        <w:ind w:left="4562" w:hanging="480"/>
      </w:pPr>
    </w:lvl>
    <w:lvl w:ilvl="6" w:tplc="0409000F" w:tentative="1">
      <w:start w:val="1"/>
      <w:numFmt w:val="decimal"/>
      <w:lvlText w:val="%7."/>
      <w:lvlJc w:val="left"/>
      <w:pPr>
        <w:ind w:left="50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2" w:hanging="480"/>
      </w:pPr>
    </w:lvl>
    <w:lvl w:ilvl="8" w:tplc="0409001B" w:tentative="1">
      <w:start w:val="1"/>
      <w:numFmt w:val="lowerRoman"/>
      <w:lvlText w:val="%9."/>
      <w:lvlJc w:val="right"/>
      <w:pPr>
        <w:ind w:left="6002" w:hanging="480"/>
      </w:pPr>
    </w:lvl>
  </w:abstractNum>
  <w:abstractNum w:abstractNumId="12" w15:restartNumberingAfterBreak="0">
    <w:nsid w:val="724D3CFF"/>
    <w:multiLevelType w:val="hybridMultilevel"/>
    <w:tmpl w:val="A3580940"/>
    <w:lvl w:ilvl="0" w:tplc="16CCE86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12"/>
  </w:num>
  <w:num w:numId="5">
    <w:abstractNumId w:val="8"/>
  </w:num>
  <w:num w:numId="6">
    <w:abstractNumId w:val="6"/>
  </w:num>
  <w:num w:numId="7">
    <w:abstractNumId w:val="0"/>
  </w:num>
  <w:num w:numId="8">
    <w:abstractNumId w:val="11"/>
  </w:num>
  <w:num w:numId="9">
    <w:abstractNumId w:val="5"/>
  </w:num>
  <w:num w:numId="10">
    <w:abstractNumId w:val="9"/>
  </w:num>
  <w:num w:numId="11">
    <w:abstractNumId w:val="3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C0F"/>
    <w:rsid w:val="00050F6F"/>
    <w:rsid w:val="00163CA8"/>
    <w:rsid w:val="001C2446"/>
    <w:rsid w:val="002554B3"/>
    <w:rsid w:val="002737A2"/>
    <w:rsid w:val="002A2CE7"/>
    <w:rsid w:val="00364125"/>
    <w:rsid w:val="00394947"/>
    <w:rsid w:val="00416572"/>
    <w:rsid w:val="00432081"/>
    <w:rsid w:val="004517F8"/>
    <w:rsid w:val="00455B18"/>
    <w:rsid w:val="00507E70"/>
    <w:rsid w:val="00745345"/>
    <w:rsid w:val="00753C0F"/>
    <w:rsid w:val="007D0169"/>
    <w:rsid w:val="0085794E"/>
    <w:rsid w:val="008A15DF"/>
    <w:rsid w:val="008A4EA2"/>
    <w:rsid w:val="009B0A53"/>
    <w:rsid w:val="009D1D5F"/>
    <w:rsid w:val="009F5C4E"/>
    <w:rsid w:val="00B117E8"/>
    <w:rsid w:val="00B40C8F"/>
    <w:rsid w:val="00BA1A90"/>
    <w:rsid w:val="00BB0B6F"/>
    <w:rsid w:val="00C23BE2"/>
    <w:rsid w:val="00CE2C41"/>
    <w:rsid w:val="00DB6B1F"/>
    <w:rsid w:val="00E377C9"/>
    <w:rsid w:val="00E40EC6"/>
    <w:rsid w:val="00F9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BDD9E2"/>
  <w15:chartTrackingRefBased/>
  <w15:docId w15:val="{A34749A4-0B67-4B1A-B2A1-9151738C8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554B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C0F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2554B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4">
    <w:name w:val="Body Text"/>
    <w:basedOn w:val="a"/>
    <w:link w:val="a5"/>
    <w:uiPriority w:val="99"/>
    <w:unhideWhenUsed/>
    <w:rsid w:val="00DB6B1F"/>
    <w:pPr>
      <w:spacing w:after="120"/>
    </w:pPr>
  </w:style>
  <w:style w:type="character" w:customStyle="1" w:styleId="a5">
    <w:name w:val="本文 字元"/>
    <w:basedOn w:val="a0"/>
    <w:link w:val="a4"/>
    <w:uiPriority w:val="99"/>
    <w:rsid w:val="00DB6B1F"/>
  </w:style>
  <w:style w:type="paragraph" w:styleId="a6">
    <w:name w:val="footnote text"/>
    <w:basedOn w:val="a"/>
    <w:link w:val="a7"/>
    <w:uiPriority w:val="99"/>
    <w:semiHidden/>
    <w:unhideWhenUsed/>
    <w:rsid w:val="00050F6F"/>
    <w:pPr>
      <w:snapToGrid w:val="0"/>
    </w:pPr>
    <w:rPr>
      <w:sz w:val="20"/>
      <w:szCs w:val="20"/>
    </w:rPr>
  </w:style>
  <w:style w:type="character" w:customStyle="1" w:styleId="a7">
    <w:name w:val="註腳文字 字元"/>
    <w:basedOn w:val="a0"/>
    <w:link w:val="a6"/>
    <w:uiPriority w:val="99"/>
    <w:semiHidden/>
    <w:rsid w:val="00050F6F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050F6F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E377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E377C9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E377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E377C9"/>
    <w:rPr>
      <w:sz w:val="20"/>
      <w:szCs w:val="20"/>
    </w:rPr>
  </w:style>
  <w:style w:type="paragraph" w:customStyle="1" w:styleId="Standard">
    <w:name w:val="Standard"/>
    <w:rsid w:val="002737A2"/>
    <w:pPr>
      <w:widowControl w:val="0"/>
      <w:suppressAutoHyphens/>
      <w:autoSpaceDN w:val="0"/>
      <w:textAlignment w:val="baseline"/>
    </w:pPr>
    <w:rPr>
      <w:rFonts w:ascii="Calibri" w:eastAsia="新細明體, PMingLiU" w:hAnsi="Calibri" w:cs="Times New Roman"/>
      <w:kern w:val="3"/>
    </w:rPr>
  </w:style>
  <w:style w:type="paragraph" w:customStyle="1" w:styleId="Ad">
    <w:name w:val="內文 A"/>
    <w:rsid w:val="00163CA8"/>
    <w:pPr>
      <w:widowControl w:val="0"/>
    </w:pPr>
    <w:rPr>
      <w:rFonts w:ascii="Arial Unicode MS" w:eastAsia="Times New Roman" w:hAnsi="Arial Unicode MS" w:cs="新細明體"/>
      <w:color w:val="000000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1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2BE67-ED53-430A-A439-B6B8A3C5D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3178</TotalTime>
  <Pages>4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2024-05-03T06:54:00Z</cp:lastPrinted>
  <dcterms:created xsi:type="dcterms:W3CDTF">2024-04-24T05:24:00Z</dcterms:created>
  <dcterms:modified xsi:type="dcterms:W3CDTF">2024-07-03T08:28:00Z</dcterms:modified>
</cp:coreProperties>
</file>