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75" w:rsidRDefault="00DA0C75" w:rsidP="00DA0C75">
      <w:pPr>
        <w:spacing w:line="4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桃園</w:t>
      </w:r>
      <w:r w:rsidR="00EC4B83">
        <w:rPr>
          <w:rFonts w:ascii="標楷體" w:eastAsia="標楷體" w:hAnsi="標楷體" w:hint="eastAsia"/>
          <w:b/>
          <w:color w:val="000000"/>
          <w:sz w:val="28"/>
          <w:szCs w:val="28"/>
        </w:rPr>
        <w:t>市立</w:t>
      </w:r>
      <w:r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經國國民中學</w:t>
      </w:r>
      <w:r w:rsidR="00F85ADC"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10</w:t>
      </w:r>
      <w:r w:rsidR="00FE53D0">
        <w:rPr>
          <w:rFonts w:ascii="標楷體" w:eastAsia="標楷體" w:hAnsi="標楷體" w:hint="eastAsia"/>
          <w:b/>
          <w:color w:val="000000"/>
          <w:sz w:val="28"/>
          <w:szCs w:val="28"/>
        </w:rPr>
        <w:t>7</w:t>
      </w:r>
      <w:r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學年度領域學習節數一覽表</w:t>
      </w:r>
    </w:p>
    <w:p w:rsidR="0098453F" w:rsidRPr="001B70E0" w:rsidRDefault="0098453F" w:rsidP="00DA0C75">
      <w:pPr>
        <w:spacing w:line="4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20"/>
        <w:gridCol w:w="840"/>
        <w:gridCol w:w="1200"/>
        <w:gridCol w:w="974"/>
        <w:gridCol w:w="975"/>
        <w:gridCol w:w="975"/>
        <w:gridCol w:w="974"/>
        <w:gridCol w:w="975"/>
        <w:gridCol w:w="975"/>
      </w:tblGrid>
      <w:tr w:rsidR="00DA0C75" w:rsidRPr="001B70E0">
        <w:trPr>
          <w:cantSplit/>
          <w:trHeight w:val="510"/>
        </w:trPr>
        <w:tc>
          <w:tcPr>
            <w:tcW w:w="2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spacing w:line="400" w:lineRule="exact"/>
              <w:ind w:right="992"/>
              <w:jc w:val="right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年  級</w:t>
            </w:r>
          </w:p>
          <w:p w:rsidR="00DA0C75" w:rsidRPr="001B70E0" w:rsidRDefault="00DA0C75" w:rsidP="001D4593">
            <w:pPr>
              <w:spacing w:line="400" w:lineRule="exact"/>
              <w:ind w:right="32"/>
              <w:jc w:val="right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 xml:space="preserve">      </w:t>
            </w:r>
          </w:p>
          <w:p w:rsidR="00DA0C75" w:rsidRPr="001B70E0" w:rsidRDefault="00DA0C75" w:rsidP="001D4593">
            <w:pPr>
              <w:spacing w:line="400" w:lineRule="exact"/>
              <w:ind w:firstLineChars="200" w:firstLine="44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學習領域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七年級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八年級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九年級</w:t>
            </w:r>
          </w:p>
        </w:tc>
      </w:tr>
      <w:tr w:rsidR="00DA0C75" w:rsidRPr="001B70E0">
        <w:trPr>
          <w:cantSplit/>
          <w:trHeight w:val="510"/>
        </w:trPr>
        <w:tc>
          <w:tcPr>
            <w:tcW w:w="2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ind w:firstLineChars="200" w:firstLine="44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語文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國語文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pStyle w:val="52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 w:rsidRPr="001B70E0">
              <w:rPr>
                <w:rFonts w:ascii="標楷體" w:hAnsi="標楷體" w:hint="eastAsia"/>
                <w:kern w:val="0"/>
                <w:sz w:val="22"/>
              </w:rPr>
              <w:t>5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pStyle w:val="52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 w:rsidRPr="001B70E0">
              <w:rPr>
                <w:rFonts w:ascii="標楷體" w:hAnsi="標楷體" w:hint="eastAsia"/>
                <w:kern w:val="0"/>
                <w:sz w:val="22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12525E" w:rsidP="001D4593">
            <w:pPr>
              <w:pStyle w:val="52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>
              <w:rPr>
                <w:rFonts w:ascii="標楷體" w:hAnsi="標楷體" w:hint="eastAsia"/>
                <w:kern w:val="0"/>
                <w:sz w:val="22"/>
              </w:rPr>
              <w:t>5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205CC4" w:rsidP="001D4593">
            <w:pPr>
              <w:pStyle w:val="52"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>
              <w:rPr>
                <w:rFonts w:ascii="標楷體" w:hAnsi="標楷體" w:hint="eastAsia"/>
                <w:kern w:val="0"/>
                <w:sz w:val="22"/>
              </w:rPr>
              <w:t>9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英語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健康</w:t>
            </w:r>
          </w:p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與體育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健康教育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體育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trHeight w:val="397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社會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歷史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地理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公民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藝術</w:t>
            </w:r>
          </w:p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與人文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音樂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視覺藝術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表演藝術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自然與</w:t>
            </w:r>
          </w:p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生活科技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生物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理化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FB59F6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地科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生活科技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FB59F6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綜合活動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童軍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家政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輔導活動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領域學習節數合計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12525E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12525E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30</w:t>
            </w: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彈性學習節數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班週會及聯課活動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數學動動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閱讀與寫作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英美文化學習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4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電腦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bCs/>
                <w:color w:val="000000"/>
                <w:sz w:val="22"/>
              </w:rPr>
              <w:t>科學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實驗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世界公民素養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空白課程節數(作業指導)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總節數(每週)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</w:tr>
    </w:tbl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jc w:val="center"/>
        <w:rPr>
          <w:rFonts w:ascii="標楷體" w:eastAsia="標楷體" w:hAnsi="標楷體"/>
        </w:rPr>
      </w:pPr>
    </w:p>
    <w:p w:rsidR="00DA0C75" w:rsidRPr="001B70E0" w:rsidRDefault="00DA0C75" w:rsidP="00DA0C75">
      <w:pPr>
        <w:pStyle w:val="af2"/>
        <w:spacing w:before="0" w:after="0"/>
        <w:jc w:val="center"/>
        <w:rPr>
          <w:rStyle w:val="c100b30"/>
          <w:rFonts w:ascii="標楷體" w:eastAsia="標楷體" w:hAnsi="標楷體"/>
          <w:b/>
          <w:color w:val="000000"/>
          <w:szCs w:val="28"/>
        </w:rPr>
      </w:pPr>
      <w:r w:rsidRPr="001B70E0">
        <w:rPr>
          <w:rFonts w:ascii="標楷體" w:eastAsia="標楷體" w:hAnsi="標楷體"/>
        </w:rPr>
        <w:br w:type="page"/>
      </w:r>
      <w:r w:rsidRPr="001B70E0">
        <w:rPr>
          <w:rFonts w:ascii="標楷體" w:eastAsia="標楷體" w:hAnsi="標楷體" w:hint="eastAsia"/>
          <w:b/>
          <w:color w:val="000000"/>
          <w:szCs w:val="28"/>
        </w:rPr>
        <w:lastRenderedPageBreak/>
        <w:t>桃園</w:t>
      </w:r>
      <w:r w:rsidR="00EC4B83">
        <w:rPr>
          <w:rFonts w:ascii="標楷體" w:eastAsia="標楷體" w:hAnsi="標楷體" w:hint="eastAsia"/>
          <w:b/>
          <w:color w:val="000000"/>
          <w:szCs w:val="28"/>
        </w:rPr>
        <w:t>市立</w:t>
      </w:r>
      <w:r w:rsidRPr="001B70E0">
        <w:rPr>
          <w:rFonts w:ascii="標楷體" w:eastAsia="標楷體" w:hAnsi="標楷體" w:hint="eastAsia"/>
          <w:b/>
          <w:color w:val="000000"/>
          <w:szCs w:val="28"/>
        </w:rPr>
        <w:t>經國國民中學</w:t>
      </w:r>
      <w:r w:rsidR="00F85ADC" w:rsidRPr="001B70E0">
        <w:rPr>
          <w:rFonts w:ascii="標楷體" w:eastAsia="標楷體" w:hAnsi="標楷體" w:hint="eastAsia"/>
          <w:b/>
          <w:color w:val="000000"/>
          <w:szCs w:val="28"/>
        </w:rPr>
        <w:t>10</w:t>
      </w:r>
      <w:r w:rsidR="00FE53D0">
        <w:rPr>
          <w:rFonts w:ascii="標楷體" w:eastAsia="標楷體" w:hAnsi="標楷體" w:hint="eastAsia"/>
          <w:b/>
          <w:color w:val="000000"/>
          <w:szCs w:val="28"/>
        </w:rPr>
        <w:t>7</w:t>
      </w:r>
      <w:r w:rsidRPr="001B70E0">
        <w:rPr>
          <w:rFonts w:ascii="標楷體" w:eastAsia="標楷體" w:hAnsi="標楷體" w:hint="eastAsia"/>
          <w:b/>
          <w:color w:val="000000"/>
          <w:szCs w:val="28"/>
        </w:rPr>
        <w:t>學年度</w:t>
      </w:r>
      <w:r w:rsidRPr="001B70E0">
        <w:rPr>
          <w:rStyle w:val="c100b30"/>
          <w:rFonts w:ascii="標楷體" w:eastAsia="標楷體" w:hAnsi="標楷體" w:hint="eastAsia"/>
          <w:b/>
          <w:color w:val="000000"/>
          <w:szCs w:val="28"/>
        </w:rPr>
        <w:t>領域教師每週授課節數一覽表</w:t>
      </w:r>
    </w:p>
    <w:p w:rsidR="00DA0C75" w:rsidRPr="001B70E0" w:rsidRDefault="00DA0C75" w:rsidP="00DA0C75">
      <w:pPr>
        <w:pStyle w:val="af2"/>
        <w:spacing w:before="0" w:after="0"/>
        <w:jc w:val="both"/>
        <w:rPr>
          <w:rStyle w:val="c100b30"/>
          <w:rFonts w:ascii="標楷體" w:eastAsia="標楷體" w:hAnsi="標楷體"/>
          <w:bCs/>
          <w:color w:val="00000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468"/>
        <w:gridCol w:w="861"/>
        <w:gridCol w:w="862"/>
        <w:gridCol w:w="862"/>
        <w:gridCol w:w="862"/>
        <w:gridCol w:w="861"/>
        <w:gridCol w:w="862"/>
        <w:gridCol w:w="862"/>
        <w:gridCol w:w="862"/>
      </w:tblGrid>
      <w:tr w:rsidR="00DA0C75" w:rsidRPr="001B70E0">
        <w:trPr>
          <w:trHeight w:val="1106"/>
          <w:jc w:val="center"/>
        </w:trPr>
        <w:tc>
          <w:tcPr>
            <w:tcW w:w="1468" w:type="dxa"/>
          </w:tcPr>
          <w:p w:rsidR="00DA0C75" w:rsidRPr="001B70E0" w:rsidRDefault="00A66750" w:rsidP="001D4593">
            <w:pPr>
              <w:pStyle w:val="af2"/>
              <w:spacing w:before="0" w:after="0"/>
              <w:jc w:val="both"/>
              <w:rPr>
                <w:rStyle w:val="c100b30"/>
                <w:rFonts w:ascii="標楷體" w:eastAsia="標楷體" w:hAnsi="標楷體"/>
                <w:bCs/>
                <w:color w:val="000000"/>
              </w:rPr>
            </w:pPr>
            <w:r w:rsidRPr="00A66750">
              <w:rPr>
                <w:rFonts w:ascii="標楷體" w:eastAsia="標楷體" w:hAnsi="標楷體"/>
                <w:bCs/>
                <w:noProof/>
                <w:color w:val="000000"/>
                <w:sz w:val="20"/>
              </w:rPr>
              <w:pict>
                <v:group id="Group 2" o:spid="_x0000_s1026" style="position:absolute;left:0;text-align:left;margin-left:0;margin-top:-.3pt;width:1in;height:60pt;z-index:251657728" coordorigin="1134,2582" coordsize="1334,1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">
                  <v:line id="__TH_L217" o:spid="_x0000_s1027" style="position:absolute;visibility:visible" from="1381,2582" to="2468,3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      <v:line id="__TH_L218" o:spid="_x0000_s1028" style="position:absolute;visibility:visible" from="1134,3114" to="2447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_TH_B11219" o:spid="_x0000_s1029" type="#_x0000_t202" style="position:absolute;left:1861;top:2762;width:229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  <v:textbox inset="0,0,0,0">
                      <w:txbxContent>
                        <w:p w:rsidR="005122EC" w:rsidRDefault="005122EC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12220" o:spid="_x0000_s1030" type="#_x0000_t202" style="position:absolute;left:2101;top:2762;width:229;height:1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  <v:textbox inset="0,0,0,0">
                      <w:txbxContent>
                        <w:p w:rsidR="005122EC" w:rsidRDefault="005122EC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13221" o:spid="_x0000_s1031" type="#_x0000_t202" style="position:absolute;left:1981;top:2942;width:229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<v:textbox inset="0,0,0,0">
                      <w:txbxContent>
                        <w:p w:rsidR="005122EC" w:rsidRDefault="005122EC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14222" o:spid="_x0000_s1032" type="#_x0000_t202" style="position:absolute;left:2221;top:2942;width:229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  <v:textbox inset="0,0,0,0">
                      <w:txbxContent>
                        <w:p w:rsidR="005122EC" w:rsidRDefault="005122EC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21223" o:spid="_x0000_s1033" type="#_x0000_t202" style="position:absolute;left:1261;top:2762;width:230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  <v:textbox inset="0,0,0,0">
                      <w:txbxContent>
                        <w:p w:rsidR="005122EC" w:rsidRDefault="005122EC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22224" o:spid="_x0000_s1034" type="#_x0000_t202" style="position:absolute;left:1621;top:3122;width:229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:rsidR="005122EC" w:rsidRDefault="005122EC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31225" o:spid="_x0000_s1035" type="#_x0000_t202" style="position:absolute;left:1261;top:3302;width:230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  <v:textbox inset="0,0,0,0">
                      <w:txbxContent>
                        <w:p w:rsidR="005122EC" w:rsidRDefault="005122EC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32226" o:spid="_x0000_s1036" type="#_x0000_t202" style="position:absolute;left:1741;top:3482;width:229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  <v:textbox inset="0,0,0,0">
                      <w:txbxContent>
                        <w:p w:rsidR="005122EC" w:rsidRDefault="005122EC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861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國語文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英語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數學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自然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生活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科技</w:t>
            </w:r>
          </w:p>
        </w:tc>
        <w:tc>
          <w:tcPr>
            <w:tcW w:w="861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社會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健康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體育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藝術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人文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綜合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活動</w:t>
            </w:r>
          </w:p>
        </w:tc>
      </w:tr>
      <w:tr w:rsidR="00986CB8" w:rsidRPr="001B70E0">
        <w:trPr>
          <w:jc w:val="center"/>
        </w:trPr>
        <w:tc>
          <w:tcPr>
            <w:tcW w:w="1468" w:type="dxa"/>
            <w:vAlign w:val="center"/>
          </w:tcPr>
          <w:p w:rsidR="00986CB8" w:rsidRPr="001B70E0" w:rsidRDefault="00986CB8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專任教師</w:t>
            </w:r>
          </w:p>
        </w:tc>
        <w:tc>
          <w:tcPr>
            <w:tcW w:w="861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16</w:t>
            </w:r>
          </w:p>
        </w:tc>
        <w:tc>
          <w:tcPr>
            <w:tcW w:w="862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1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FE53D0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FE53D0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FE53D0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</w:tr>
      <w:tr w:rsidR="008A3B99" w:rsidRPr="001B70E0">
        <w:trPr>
          <w:jc w:val="center"/>
        </w:trPr>
        <w:tc>
          <w:tcPr>
            <w:tcW w:w="1468" w:type="dxa"/>
            <w:vAlign w:val="center"/>
          </w:tcPr>
          <w:p w:rsidR="008A3B99" w:rsidRPr="001B70E0" w:rsidRDefault="008A3B99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兼導師</w:t>
            </w:r>
          </w:p>
        </w:tc>
        <w:tc>
          <w:tcPr>
            <w:tcW w:w="6894" w:type="dxa"/>
            <w:gridSpan w:val="8"/>
            <w:vAlign w:val="center"/>
          </w:tcPr>
          <w:p w:rsidR="008A3B99" w:rsidRPr="001B70E0" w:rsidRDefault="008A3B99" w:rsidP="00787205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依專任教師減授</w:t>
            </w:r>
            <w:r w:rsidR="00FE53D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5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節</w:t>
            </w:r>
          </w:p>
        </w:tc>
      </w:tr>
      <w:tr w:rsidR="008A3B99" w:rsidRPr="001B70E0">
        <w:trPr>
          <w:jc w:val="center"/>
        </w:trPr>
        <w:tc>
          <w:tcPr>
            <w:tcW w:w="1468" w:type="dxa"/>
            <w:vAlign w:val="center"/>
          </w:tcPr>
          <w:p w:rsidR="008A3B99" w:rsidRPr="001B70E0" w:rsidRDefault="008A3B99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兼輔導教師</w:t>
            </w:r>
          </w:p>
        </w:tc>
        <w:tc>
          <w:tcPr>
            <w:tcW w:w="6894" w:type="dxa"/>
            <w:gridSpan w:val="8"/>
            <w:vAlign w:val="center"/>
          </w:tcPr>
          <w:p w:rsidR="008A3B99" w:rsidRPr="001B70E0" w:rsidRDefault="008A3B99" w:rsidP="00787205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依專任教師減授10節</w:t>
            </w:r>
          </w:p>
        </w:tc>
      </w:tr>
      <w:tr w:rsidR="008A3B99" w:rsidRPr="001B70E0">
        <w:trPr>
          <w:jc w:val="center"/>
        </w:trPr>
        <w:tc>
          <w:tcPr>
            <w:tcW w:w="1468" w:type="dxa"/>
            <w:vAlign w:val="center"/>
          </w:tcPr>
          <w:p w:rsidR="008A3B99" w:rsidRPr="001B70E0" w:rsidRDefault="008A3B99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兼行政</w:t>
            </w:r>
          </w:p>
        </w:tc>
        <w:tc>
          <w:tcPr>
            <w:tcW w:w="6894" w:type="dxa"/>
            <w:gridSpan w:val="8"/>
            <w:vAlign w:val="center"/>
          </w:tcPr>
          <w:p w:rsidR="008A3B99" w:rsidRPr="001B70E0" w:rsidRDefault="008A3B99" w:rsidP="00FF6F41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主任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 xml:space="preserve"> </w:t>
            </w:r>
            <w:r w:rsidR="00FE53D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>4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節 、 組長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 xml:space="preserve"> </w:t>
            </w:r>
            <w:r w:rsidR="00FE53D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>8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節</w:t>
            </w:r>
          </w:p>
        </w:tc>
      </w:tr>
    </w:tbl>
    <w:p w:rsidR="00DA0C75" w:rsidRPr="001B70E0" w:rsidRDefault="00DA0C75" w:rsidP="00DA0C75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A4570D">
      <w:pPr>
        <w:rPr>
          <w:rFonts w:ascii="標楷體" w:eastAsia="標楷體" w:hAnsi="標楷體"/>
        </w:rPr>
      </w:pPr>
    </w:p>
    <w:tbl>
      <w:tblPr>
        <w:tblpPr w:leftFromText="180" w:rightFromText="180" w:vertAnchor="page" w:horzAnchor="margin" w:tblpXSpec="center" w:tblpY="769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41"/>
        <w:gridCol w:w="1283"/>
        <w:gridCol w:w="1373"/>
        <w:gridCol w:w="1634"/>
        <w:gridCol w:w="1103"/>
        <w:gridCol w:w="1247"/>
        <w:gridCol w:w="700"/>
        <w:gridCol w:w="808"/>
        <w:gridCol w:w="991"/>
        <w:gridCol w:w="14"/>
      </w:tblGrid>
      <w:tr w:rsidR="00A4570D" w:rsidRPr="0070406F" w:rsidTr="00735623">
        <w:trPr>
          <w:gridAfter w:val="1"/>
          <w:wAfter w:w="7" w:type="pct"/>
          <w:trHeight w:val="221"/>
        </w:trPr>
        <w:tc>
          <w:tcPr>
            <w:tcW w:w="4993" w:type="pct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4570D" w:rsidRPr="00B443CC" w:rsidRDefault="00A4570D" w:rsidP="00735623">
            <w:pPr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lastRenderedPageBreak/>
              <w:t>桃園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市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立經國國民中學1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07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學年度第一學期學校行事曆</w:t>
            </w:r>
          </w:p>
          <w:p w:rsidR="00A4570D" w:rsidRPr="0070406F" w:rsidRDefault="00A4570D" w:rsidP="00735623">
            <w:pPr>
              <w:ind w:firstLineChars="200" w:firstLine="400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﹙</w:t>
            </w:r>
            <w:r w:rsidRPr="00114C6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各處室請用不同顏色註記</w:t>
            </w: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:教務處</w:t>
            </w:r>
            <w:r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學務</w:t>
            </w:r>
            <w:r w:rsidRPr="003B6057"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處</w:t>
            </w:r>
            <w:r w:rsidRPr="004551E2">
              <w:rPr>
                <w:rFonts w:ascii="標楷體" w:eastAsia="標楷體" w:hAnsi="標楷體" w:hint="eastAsia"/>
                <w:b/>
                <w:color w:val="800080"/>
                <w:sz w:val="20"/>
                <w:szCs w:val="20"/>
              </w:rPr>
              <w:t>總務處</w:t>
            </w:r>
            <w:r w:rsidRPr="004551E2">
              <w:rPr>
                <w:rFonts w:ascii="標楷體" w:eastAsia="標楷體" w:hAnsi="標楷體" w:hint="eastAsia"/>
                <w:b/>
                <w:color w:val="008000"/>
                <w:sz w:val="20"/>
                <w:szCs w:val="20"/>
              </w:rPr>
              <w:t>輔導室</w:t>
            </w:r>
            <w:r w:rsidRPr="008B6A89">
              <w:rPr>
                <w:rFonts w:ascii="標楷體" w:eastAsia="標楷體" w:hAnsi="標楷體" w:hint="eastAsia"/>
                <w:b/>
                <w:color w:val="FF66FF"/>
                <w:sz w:val="20"/>
                <w:szCs w:val="20"/>
              </w:rPr>
              <w:t>人事室</w:t>
            </w:r>
            <w:r w:rsidRPr="00E2633C"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﹚</w:t>
            </w:r>
          </w:p>
        </w:tc>
      </w:tr>
      <w:tr w:rsidR="00A4570D" w:rsidRPr="00173AF9" w:rsidTr="00735623">
        <w:trPr>
          <w:trHeight w:val="221"/>
        </w:trPr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一</w:t>
            </w:r>
          </w:p>
        </w:tc>
        <w:tc>
          <w:tcPr>
            <w:tcW w:w="70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二</w:t>
            </w:r>
          </w:p>
        </w:tc>
        <w:tc>
          <w:tcPr>
            <w:tcW w:w="84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三</w:t>
            </w:r>
          </w:p>
        </w:tc>
        <w:tc>
          <w:tcPr>
            <w:tcW w:w="56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四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五</w:t>
            </w:r>
          </w:p>
        </w:tc>
        <w:tc>
          <w:tcPr>
            <w:tcW w:w="36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FF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六</w:t>
            </w:r>
          </w:p>
        </w:tc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ind w:firstLineChars="250" w:firstLine="400"/>
              <w:jc w:val="center"/>
              <w:rPr>
                <w:b/>
                <w:color w:val="FF0000"/>
                <w:sz w:val="16"/>
              </w:rPr>
            </w:pPr>
            <w:r w:rsidRPr="00173AF9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日</w:t>
            </w:r>
          </w:p>
        </w:tc>
        <w:tc>
          <w:tcPr>
            <w:tcW w:w="51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ind w:firstLineChars="200" w:firstLine="320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重 要 行 事</w:t>
            </w:r>
          </w:p>
        </w:tc>
      </w:tr>
      <w:tr w:rsidR="00A4570D" w:rsidRPr="00DF000D" w:rsidTr="00735623">
        <w:trPr>
          <w:trHeight w:val="573"/>
        </w:trPr>
        <w:tc>
          <w:tcPr>
            <w:tcW w:w="279" w:type="pct"/>
            <w:tcBorders>
              <w:top w:val="single" w:sz="12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預備週</w:t>
            </w:r>
          </w:p>
        </w:tc>
        <w:tc>
          <w:tcPr>
            <w:tcW w:w="662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8月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08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843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  <w:bookmarkStart w:id="0" w:name="_GoBack"/>
            <w:bookmarkEnd w:id="0"/>
          </w:p>
          <w:p w:rsidR="00A4570D" w:rsidRPr="00DD5FD7" w:rsidRDefault="00A4570D" w:rsidP="00735623">
            <w:pPr>
              <w:rPr>
                <w:rFonts w:ascii="標楷體" w:eastAsia="標楷體" w:hAnsi="標楷體"/>
                <w:b/>
                <w:color w:val="009900"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single" w:sz="12" w:space="0" w:color="auto"/>
            </w:tcBorders>
          </w:tcPr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</w:tcPr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  <w:p w:rsidR="00A4570D" w:rsidRPr="00204CF1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祖父母節(八月第四個星期日)</w:t>
            </w:r>
          </w:p>
          <w:p w:rsidR="00A4570D" w:rsidRPr="007E0199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519" w:type="pct"/>
            <w:gridSpan w:val="2"/>
            <w:tcBorders>
              <w:top w:val="single" w:sz="12" w:space="0" w:color="auto"/>
            </w:tcBorders>
            <w:vAlign w:val="center"/>
          </w:tcPr>
          <w:p w:rsidR="00A4570D" w:rsidRPr="00DF000D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</w:tr>
      <w:tr w:rsidR="00A4570D" w:rsidRPr="00E46923" w:rsidTr="00735623">
        <w:trPr>
          <w:trHeight w:val="1516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第一週</w:t>
            </w:r>
          </w:p>
        </w:tc>
        <w:tc>
          <w:tcPr>
            <w:tcW w:w="662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AF2413">
              <w:rPr>
                <w:rFonts w:ascii="標楷體" w:eastAsia="標楷體" w:hAnsi="標楷體" w:hint="eastAsia"/>
                <w:b/>
                <w:sz w:val="12"/>
                <w:szCs w:val="12"/>
              </w:rPr>
              <w:t>備課日</w:t>
            </w:r>
          </w:p>
          <w:p w:rsidR="00A4570D" w:rsidRPr="009F0956" w:rsidRDefault="004E47AC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</w:t>
            </w: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IEP</w:t>
            </w:r>
            <w:r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、IGP</w:t>
            </w: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會議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AF2413">
              <w:rPr>
                <w:rFonts w:ascii="標楷體" w:eastAsia="標楷體" w:hAnsi="標楷體" w:hint="eastAsia"/>
                <w:b/>
                <w:sz w:val="12"/>
                <w:szCs w:val="12"/>
              </w:rPr>
              <w:t>備課日</w:t>
            </w:r>
          </w:p>
          <w:p w:rsidR="00A4570D" w:rsidRPr="002B4349" w:rsidRDefault="004E47AC" w:rsidP="00735623">
            <w:pPr>
              <w:rPr>
                <w:rFonts w:ascii="標楷體" w:eastAsia="標楷體" w:hAnsi="標楷體"/>
                <w:b/>
                <w:color w:val="7030A0"/>
                <w:sz w:val="12"/>
                <w:szCs w:val="12"/>
              </w:rPr>
            </w:pPr>
            <w:r w:rsidRPr="004E47AC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特教知能研習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備課日</w:t>
            </w:r>
          </w:p>
          <w:p w:rsidR="00A4570D" w:rsidRPr="00272E21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BF1CEA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開學日</w:t>
            </w:r>
          </w:p>
          <w:p w:rsidR="00A4570D" w:rsidRPr="008D68F0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教室佈置開始</w:t>
            </w:r>
          </w:p>
          <w:p w:rsidR="00A4570D" w:rsidRPr="00A32136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敬師活動競賽開始</w:t>
            </w:r>
          </w:p>
        </w:tc>
        <w:tc>
          <w:tcPr>
            <w:tcW w:w="643" w:type="pct"/>
          </w:tcPr>
          <w:p w:rsidR="00A4570D" w:rsidRPr="00CC46F8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C46F8">
              <w:rPr>
                <w:rFonts w:ascii="標楷體" w:eastAsia="標楷體" w:hAnsi="標楷體" w:hint="eastAsia"/>
                <w:b/>
                <w:sz w:val="12"/>
                <w:szCs w:val="12"/>
              </w:rPr>
              <w:t>31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聯課二次選課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自治市候選人登記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361" w:type="pct"/>
          </w:tcPr>
          <w:p w:rsidR="00A4570D" w:rsidRPr="00CC46F8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  <w:bdr w:val="single" w:sz="4" w:space="0" w:color="auto"/>
              </w:rPr>
            </w:pPr>
            <w:r w:rsidRPr="00CC46F8"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  <w:bdr w:val="single" w:sz="4" w:space="0" w:color="auto"/>
              </w:rPr>
              <w:t>9月</w:t>
            </w:r>
            <w:r w:rsidRPr="00CC46F8"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417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519" w:type="pct"/>
            <w:gridSpan w:val="2"/>
            <w:vAlign w:val="center"/>
          </w:tcPr>
          <w:p w:rsidR="00A4570D" w:rsidRPr="00E46923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領域教學研究會(一)</w:t>
            </w:r>
          </w:p>
        </w:tc>
      </w:tr>
      <w:tr w:rsidR="00A4570D" w:rsidRPr="0030074A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第二週</w:t>
            </w:r>
          </w:p>
        </w:tc>
        <w:tc>
          <w:tcPr>
            <w:tcW w:w="662" w:type="pct"/>
          </w:tcPr>
          <w:p w:rsidR="00A4570D" w:rsidRPr="00E46B7F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幹部訓練(07:50-08:25)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自治市後候選人資格審查</w:t>
            </w:r>
          </w:p>
          <w:p w:rsidR="00A4570D" w:rsidRPr="00316EA6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(1~2冊)</w:t>
            </w:r>
          </w:p>
          <w:p w:rsidR="00A4570D" w:rsidRPr="006E6678" w:rsidRDefault="00A4570D" w:rsidP="00735623">
            <w:pPr>
              <w:rPr>
                <w:rFonts w:ascii="標楷體" w:eastAsia="標楷體" w:hAnsi="標楷體"/>
                <w:b/>
                <w:color w:val="0000FF"/>
                <w:sz w:val="14"/>
                <w:szCs w:val="14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4"/>
                <w:szCs w:val="14"/>
              </w:rPr>
              <w:t>自治市候候選人抽籤編號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(1-2冊)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期初課發會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BD2549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班會、聯課1</w:t>
            </w:r>
          </w:p>
          <w:p w:rsidR="00A4570D" w:rsidRPr="0060403F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自行車安全宣導1(七年級5節)</w:t>
            </w:r>
          </w:p>
          <w:p w:rsidR="00A4570D" w:rsidRPr="0080154C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自治市市長選舉公告</w:t>
            </w:r>
          </w:p>
        </w:tc>
        <w:tc>
          <w:tcPr>
            <w:tcW w:w="569" w:type="pct"/>
          </w:tcPr>
          <w:p w:rsidR="00A4570D" w:rsidRPr="00A52A1F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自治市競選活動開始</w:t>
            </w:r>
          </w:p>
        </w:tc>
        <w:tc>
          <w:tcPr>
            <w:tcW w:w="643" w:type="pct"/>
          </w:tcPr>
          <w:p w:rsidR="00A4570D" w:rsidRPr="00B5758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  <w:p w:rsidR="00A4570D" w:rsidRPr="00B17240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親師座談會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8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9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</w:p>
        </w:tc>
        <w:tc>
          <w:tcPr>
            <w:tcW w:w="519" w:type="pct"/>
            <w:gridSpan w:val="2"/>
            <w:vAlign w:val="center"/>
          </w:tcPr>
          <w:p w:rsidR="00A4570D" w:rsidRPr="0030074A" w:rsidRDefault="00A4570D" w:rsidP="00735623">
            <w:pPr>
              <w:rPr>
                <w:rFonts w:ascii="標楷體" w:eastAsia="標楷體" w:hAnsi="標楷體"/>
                <w:b/>
                <w:color w:val="009900"/>
                <w:sz w:val="12"/>
                <w:szCs w:val="12"/>
              </w:rPr>
            </w:pPr>
          </w:p>
        </w:tc>
      </w:tr>
      <w:tr w:rsidR="00A4570D" w:rsidRPr="00EB7B56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第三週</w:t>
            </w:r>
          </w:p>
        </w:tc>
        <w:tc>
          <w:tcPr>
            <w:tcW w:w="662" w:type="pct"/>
          </w:tcPr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九年級畢旅行前會</w:t>
            </w:r>
          </w:p>
          <w:p w:rsidR="00A4570D" w:rsidRPr="00716B5C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(12:40老師 13:00學生)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843" w:type="pct"/>
          </w:tcPr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2</w:t>
            </w:r>
          </w:p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九年級畢業旅行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42080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校園智慧宣導團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(暫定)</w:t>
            </w:r>
          </w:p>
          <w:p w:rsidR="00A4570D" w:rsidRPr="00716B5C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九年級畢業旅行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九年級畢業旅行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敬師活動競賽結束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15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16</w:t>
            </w:r>
          </w:p>
        </w:tc>
        <w:tc>
          <w:tcPr>
            <w:tcW w:w="519" w:type="pct"/>
            <w:gridSpan w:val="2"/>
            <w:vAlign w:val="center"/>
          </w:tcPr>
          <w:p w:rsidR="00A4570D" w:rsidRPr="00EB7B56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915274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第四週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自治市長政見發表(7:45集合)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班會、聯課3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735623" w:rsidRPr="00716B5C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期初特教推行委員會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自治市選務工作人員講習(午休)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22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23</w:t>
            </w:r>
          </w:p>
        </w:tc>
        <w:tc>
          <w:tcPr>
            <w:tcW w:w="519" w:type="pct"/>
            <w:gridSpan w:val="2"/>
            <w:vAlign w:val="center"/>
          </w:tcPr>
          <w:p w:rsidR="00A4570D" w:rsidRPr="00915274" w:rsidRDefault="00A4570D" w:rsidP="00735623">
            <w:pPr>
              <w:spacing w:line="140" w:lineRule="exact"/>
              <w:rPr>
                <w:rFonts w:ascii="Arial" w:eastAsia="標楷體" w:hAnsi="標楷體" w:cs="Arial"/>
                <w:b/>
                <w:color w:val="008000"/>
                <w:sz w:val="12"/>
                <w:szCs w:val="14"/>
              </w:rPr>
            </w:pPr>
          </w:p>
        </w:tc>
      </w:tr>
      <w:tr w:rsidR="00A4570D" w:rsidRPr="004E7553" w:rsidTr="00735623">
        <w:trPr>
          <w:trHeight w:val="525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第五週</w:t>
            </w:r>
          </w:p>
        </w:tc>
        <w:tc>
          <w:tcPr>
            <w:tcW w:w="662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24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中秋節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自治市競選活動結束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選舉投開票所佈置(午休)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4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</w:t>
            </w: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治市選舉投、開票(</w:t>
            </w:r>
            <w: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  <w:t>5.</w:t>
            </w: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6.7節)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自治市選舉結果公告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自治市團隊宣誓就職典禮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29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30</w:t>
            </w:r>
          </w:p>
        </w:tc>
        <w:tc>
          <w:tcPr>
            <w:tcW w:w="519" w:type="pct"/>
            <w:gridSpan w:val="2"/>
            <w:vAlign w:val="center"/>
          </w:tcPr>
          <w:p w:rsidR="00A4570D" w:rsidRPr="004E7553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364781" w:rsidTr="00735623">
        <w:trPr>
          <w:trHeight w:val="430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第六週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  <w:bdr w:val="single" w:sz="4" w:space="0" w:color="auto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10月</w:t>
            </w: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5</w:t>
            </w:r>
          </w:p>
          <w:p w:rsidR="00A4570D" w:rsidRPr="000C0BB7" w:rsidRDefault="00A4570D" w:rsidP="00735623">
            <w:pPr>
              <w:rPr>
                <w:rFonts w:ascii="標楷體" w:eastAsia="標楷體" w:hAnsi="標楷體"/>
                <w:b/>
                <w:color w:val="006600"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6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7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64781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5E2B5C" w:rsidTr="00735623">
        <w:trPr>
          <w:trHeight w:val="516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第七週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10</w:t>
            </w:r>
          </w:p>
          <w:p w:rsidR="00A4570D" w:rsidRPr="002F006E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國慶日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  <w:p w:rsidR="008866DB" w:rsidRPr="00716B5C" w:rsidRDefault="008866DB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866D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學術性向資賦優異鑑定報名開始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361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13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教育優先區親職較與講</w:t>
            </w: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lastRenderedPageBreak/>
              <w:t>座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w w:val="8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w w:val="80"/>
                <w:sz w:val="12"/>
                <w:szCs w:val="12"/>
              </w:rPr>
              <w:lastRenderedPageBreak/>
              <w:t>14</w:t>
            </w:r>
          </w:p>
        </w:tc>
        <w:tc>
          <w:tcPr>
            <w:tcW w:w="519" w:type="pct"/>
            <w:gridSpan w:val="2"/>
            <w:vAlign w:val="center"/>
          </w:tcPr>
          <w:p w:rsidR="00A4570D" w:rsidRPr="005E2B5C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426F59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lastRenderedPageBreak/>
              <w:t>第八週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6</w:t>
            </w:r>
          </w:p>
          <w:p w:rsidR="00A4570D" w:rsidRPr="00A44BD6" w:rsidRDefault="00A4570D" w:rsidP="00735623">
            <w:pPr>
              <w:rPr>
                <w:rFonts w:ascii="標楷體" w:eastAsia="標楷體" w:hAnsi="標楷體"/>
                <w:b/>
                <w:color w:val="0070C0"/>
                <w:sz w:val="12"/>
                <w:szCs w:val="12"/>
              </w:rPr>
            </w:pPr>
            <w:r w:rsidRPr="00A44BD6"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七年級學生健康檢查(5.6.7節)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  <w:p w:rsidR="00735623" w:rsidRPr="00716B5C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校內疑似特殊生初篩、轉介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20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21</w:t>
            </w:r>
          </w:p>
        </w:tc>
        <w:tc>
          <w:tcPr>
            <w:tcW w:w="519" w:type="pct"/>
            <w:gridSpan w:val="2"/>
            <w:vAlign w:val="center"/>
          </w:tcPr>
          <w:p w:rsidR="00A4570D" w:rsidRPr="00426F59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第九週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843" w:type="pct"/>
          </w:tcPr>
          <w:p w:rsidR="00A4570D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7</w:t>
            </w:r>
          </w:p>
          <w:p w:rsidR="00A4570D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70C0"/>
                <w:sz w:val="12"/>
                <w:szCs w:val="12"/>
              </w:rPr>
            </w:pPr>
            <w:r w:rsidRPr="00A44BD6"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視力保健講座</w:t>
            </w:r>
            <w:r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(七八九</w:t>
            </w:r>
            <w:r w:rsidRPr="00A44BD6"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年級)</w:t>
            </w:r>
          </w:p>
          <w:p w:rsidR="00A4570D" w:rsidRPr="00A44BD6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70C0"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家庭教育宣導</w:t>
            </w: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27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28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二</w:t>
            </w: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)</w:t>
            </w:r>
          </w:p>
        </w:tc>
      </w:tr>
      <w:tr w:rsidR="00A4570D" w:rsidRPr="00355B5E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  <w:p w:rsidR="008866DB" w:rsidRPr="00716B5C" w:rsidRDefault="008866DB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866D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107-3身心障礙轉介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8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  <w:bdr w:val="single" w:sz="4" w:space="0" w:color="auto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11月</w:t>
            </w: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4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55B5E" w:rsidRDefault="00A4570D" w:rsidP="00735623">
            <w:pPr>
              <w:rPr>
                <w:rFonts w:ascii="標楷體" w:eastAsia="標楷體" w:hAnsi="標楷體"/>
                <w:b/>
                <w:color w:val="009900"/>
                <w:sz w:val="12"/>
                <w:szCs w:val="12"/>
              </w:rPr>
            </w:pPr>
          </w:p>
        </w:tc>
      </w:tr>
      <w:tr w:rsidR="00A4570D" w:rsidRPr="00462D32" w:rsidTr="00735623">
        <w:trPr>
          <w:trHeight w:val="642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第十一週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9</w:t>
            </w:r>
          </w:p>
          <w:p w:rsidR="00A4570D" w:rsidRPr="00BD2549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自行車安全宣導2(七年級5節)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ind w:rightChars="-11" w:right="-26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10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11</w:t>
            </w:r>
          </w:p>
        </w:tc>
        <w:tc>
          <w:tcPr>
            <w:tcW w:w="519" w:type="pct"/>
            <w:gridSpan w:val="2"/>
            <w:vAlign w:val="center"/>
          </w:tcPr>
          <w:p w:rsidR="00A4570D" w:rsidRPr="00462D32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462D32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國際教育日本教育旅行(11/5-11/10)</w:t>
            </w:r>
          </w:p>
        </w:tc>
      </w:tr>
      <w:tr w:rsidR="00A4570D" w:rsidRPr="00790780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第十二週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10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親職教育講座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17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18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658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第十三週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11</w:t>
            </w:r>
          </w:p>
          <w:p w:rsidR="00A4570D" w:rsidRPr="00791291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EB5CE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交通安全宣導(七年級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第5節</w:t>
            </w:r>
            <w:r w:rsidRPr="00EB5CE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)</w:t>
            </w: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24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25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364781" w:rsidTr="00735623">
        <w:trPr>
          <w:trHeight w:val="565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第十四週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12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C0373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教育人員校園正向管教知能研習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361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  <w:bdr w:val="single" w:sz="4" w:space="0" w:color="auto"/>
              </w:rPr>
            </w:pP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  <w:bdr w:val="single" w:sz="4" w:space="0" w:color="auto"/>
              </w:rPr>
              <w:t>12月</w:t>
            </w: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64781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600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第十五週</w:t>
            </w:r>
          </w:p>
        </w:tc>
        <w:tc>
          <w:tcPr>
            <w:tcW w:w="662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708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 w:val="12"/>
                <w:szCs w:val="12"/>
              </w:rPr>
              <w:t>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13</w:t>
            </w:r>
          </w:p>
          <w:p w:rsidR="00A4570D" w:rsidRPr="00581E38" w:rsidRDefault="00A4570D" w:rsidP="00735623">
            <w:pPr>
              <w:rPr>
                <w:rFonts w:ascii="標楷體" w:eastAsia="標楷體" w:hAnsi="標楷體"/>
                <w:b/>
                <w:color w:val="000000" w:themeColor="text1"/>
                <w:sz w:val="12"/>
                <w:szCs w:val="12"/>
              </w:rPr>
            </w:pPr>
            <w:r w:rsidRPr="00EB5CE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校園防制成癮物質濫用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(七、八年級)</w:t>
            </w:r>
          </w:p>
        </w:tc>
        <w:tc>
          <w:tcPr>
            <w:tcW w:w="569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643" w:type="pct"/>
          </w:tcPr>
          <w:p w:rsidR="00A4570D" w:rsidRPr="009F0956" w:rsidRDefault="00A4570D" w:rsidP="00735623">
            <w:pPr>
              <w:ind w:rightChars="-11" w:right="-26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ind w:left="151" w:hangingChars="126" w:hanging="151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8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9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第十六週</w:t>
            </w:r>
          </w:p>
        </w:tc>
        <w:tc>
          <w:tcPr>
            <w:tcW w:w="662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14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3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15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16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 w:cs="Arial"/>
                <w:b/>
                <w:color w:val="000000"/>
                <w:sz w:val="12"/>
                <w:szCs w:val="12"/>
              </w:rPr>
            </w:pP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三</w:t>
            </w: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)</w:t>
            </w:r>
          </w:p>
        </w:tc>
      </w:tr>
      <w:tr w:rsidR="00A4570D" w:rsidRPr="00CB7CAF" w:rsidTr="00735623">
        <w:trPr>
          <w:trHeight w:val="53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第十七週</w:t>
            </w: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15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42080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校園智慧宣導團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(暫定)</w:t>
            </w:r>
          </w:p>
          <w:p w:rsidR="00A4570D" w:rsidRPr="0042080A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361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  <w:p w:rsidR="00A4570D" w:rsidRPr="002F006E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補行上班上課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23</w:t>
            </w:r>
          </w:p>
        </w:tc>
        <w:tc>
          <w:tcPr>
            <w:tcW w:w="519" w:type="pct"/>
            <w:gridSpan w:val="2"/>
            <w:vAlign w:val="center"/>
          </w:tcPr>
          <w:p w:rsidR="00A4570D" w:rsidRPr="00CB7CAF" w:rsidRDefault="00A4570D" w:rsidP="00735623">
            <w:pPr>
              <w:rPr>
                <w:rFonts w:ascii="標楷體" w:eastAsia="標楷體" w:hAnsi="標楷體" w:cs="Arial"/>
                <w:sz w:val="12"/>
                <w:szCs w:val="12"/>
              </w:rPr>
            </w:pPr>
          </w:p>
        </w:tc>
      </w:tr>
      <w:tr w:rsidR="00A4570D" w:rsidRPr="00CD713E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第十八週</w:t>
            </w:r>
          </w:p>
        </w:tc>
        <w:tc>
          <w:tcPr>
            <w:tcW w:w="662" w:type="pct"/>
          </w:tcPr>
          <w:p w:rsidR="00A4570D" w:rsidRPr="002F006E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  <w:r w:rsidRPr="002F006E">
              <w:rPr>
                <w:rFonts w:ascii="標楷體" w:eastAsia="標楷體" w:hAnsi="標楷體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16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lastRenderedPageBreak/>
              <w:t>27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29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30</w:t>
            </w:r>
          </w:p>
        </w:tc>
        <w:tc>
          <w:tcPr>
            <w:tcW w:w="519" w:type="pct"/>
            <w:gridSpan w:val="2"/>
            <w:vAlign w:val="center"/>
          </w:tcPr>
          <w:p w:rsidR="00A4570D" w:rsidRPr="00CD713E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364781" w:rsidTr="00735623">
        <w:trPr>
          <w:trHeight w:val="54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lastRenderedPageBreak/>
              <w:t>第十九週</w:t>
            </w:r>
          </w:p>
        </w:tc>
        <w:tc>
          <w:tcPr>
            <w:tcW w:w="662" w:type="pct"/>
          </w:tcPr>
          <w:p w:rsidR="00A4570D" w:rsidRPr="002F006E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31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  <w:bdr w:val="single" w:sz="4" w:space="0" w:color="auto"/>
              </w:rPr>
            </w:pP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  <w:bdr w:val="single" w:sz="4" w:space="0" w:color="auto"/>
              </w:rPr>
              <w:t>1月</w:t>
            </w: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17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5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6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64781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596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第廿週</w:t>
            </w: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18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  <w:p w:rsidR="00735623" w:rsidRPr="00F34FA9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期末IEP</w:t>
            </w:r>
            <w:r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、IGP</w:t>
            </w: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會議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12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13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411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第廿一週</w:t>
            </w: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19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結業式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34FA9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期末特教推行委員會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19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20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269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843" w:type="pct"/>
          </w:tcPr>
          <w:p w:rsidR="00A4570D" w:rsidRPr="00F34FA9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569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26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27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</w:tbl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tbl>
      <w:tblPr>
        <w:tblpPr w:leftFromText="180" w:rightFromText="180" w:vertAnchor="page" w:horzAnchor="margin" w:tblpXSpec="center" w:tblpY="1271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19"/>
        <w:gridCol w:w="1241"/>
        <w:gridCol w:w="1313"/>
        <w:gridCol w:w="1493"/>
        <w:gridCol w:w="1256"/>
        <w:gridCol w:w="1258"/>
        <w:gridCol w:w="871"/>
        <w:gridCol w:w="580"/>
        <w:gridCol w:w="1163"/>
      </w:tblGrid>
      <w:tr w:rsidR="00A4570D" w:rsidTr="00735623">
        <w:trPr>
          <w:trHeight w:val="23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4570D" w:rsidRPr="00B443CC" w:rsidRDefault="00A4570D" w:rsidP="00735623">
            <w:pPr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桃園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市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立經國國民中學</w:t>
            </w:r>
            <w:r w:rsidRPr="00B443CC"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  <w:t>1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07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學年度第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二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學期學校行事曆</w:t>
            </w:r>
          </w:p>
          <w:p w:rsidR="00A4570D" w:rsidRPr="0070406F" w:rsidRDefault="00A4570D" w:rsidP="00735623">
            <w:pPr>
              <w:ind w:firstLineChars="200" w:firstLine="400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﹙</w:t>
            </w:r>
            <w:r w:rsidRPr="00114C6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各處室請用不同顏色註記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:</w:t>
            </w: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教務處</w:t>
            </w:r>
            <w:r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學務</w:t>
            </w:r>
            <w:r w:rsidRPr="003B6057"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處</w:t>
            </w:r>
            <w:r w:rsidRPr="004551E2">
              <w:rPr>
                <w:rFonts w:ascii="標楷體" w:eastAsia="標楷體" w:hAnsi="標楷體" w:hint="eastAsia"/>
                <w:b/>
                <w:color w:val="800080"/>
                <w:sz w:val="20"/>
                <w:szCs w:val="20"/>
              </w:rPr>
              <w:t>總務處</w:t>
            </w:r>
            <w:r w:rsidRPr="004551E2">
              <w:rPr>
                <w:rFonts w:ascii="標楷體" w:eastAsia="標楷體" w:hAnsi="標楷體" w:hint="eastAsia"/>
                <w:b/>
                <w:color w:val="008000"/>
                <w:sz w:val="20"/>
                <w:szCs w:val="20"/>
              </w:rPr>
              <w:t>輔導室</w:t>
            </w:r>
            <w:r w:rsidRPr="008B6A89">
              <w:rPr>
                <w:rFonts w:ascii="標楷體" w:eastAsia="標楷體" w:hAnsi="標楷體" w:hint="eastAsia"/>
                <w:b/>
                <w:color w:val="FF66FF"/>
                <w:sz w:val="20"/>
                <w:szCs w:val="20"/>
              </w:rPr>
              <w:t>人事室</w:t>
            </w:r>
            <w:r w:rsidRPr="00E2633C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﹚</w:t>
            </w:r>
          </w:p>
        </w:tc>
      </w:tr>
      <w:tr w:rsidR="00A4570D" w:rsidTr="00735623">
        <w:trPr>
          <w:trHeight w:val="230"/>
        </w:trPr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4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一</w:t>
            </w:r>
          </w:p>
        </w:tc>
        <w:tc>
          <w:tcPr>
            <w:tcW w:w="6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二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三</w:t>
            </w:r>
          </w:p>
        </w:tc>
        <w:tc>
          <w:tcPr>
            <w:tcW w:w="64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四</w:t>
            </w:r>
          </w:p>
        </w:tc>
        <w:tc>
          <w:tcPr>
            <w:tcW w:w="64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五</w:t>
            </w:r>
          </w:p>
        </w:tc>
        <w:tc>
          <w:tcPr>
            <w:tcW w:w="44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FF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六</w:t>
            </w:r>
          </w:p>
        </w:tc>
        <w:tc>
          <w:tcPr>
            <w:tcW w:w="29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b/>
                <w:color w:val="FF0000"/>
                <w:sz w:val="16"/>
              </w:rPr>
            </w:pPr>
            <w:r w:rsidRPr="009F0956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日</w:t>
            </w:r>
          </w:p>
        </w:tc>
        <w:tc>
          <w:tcPr>
            <w:tcW w:w="600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ind w:firstLineChars="200" w:firstLine="320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重要行事</w:t>
            </w: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寒  假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4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5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6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7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spacing w:line="200" w:lineRule="exact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8</w:t>
            </w:r>
          </w:p>
          <w:p w:rsidR="00735623" w:rsidRPr="00F53F35" w:rsidRDefault="00735623" w:rsidP="00735623">
            <w:pPr>
              <w:spacing w:line="200" w:lineRule="exact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9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10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0797A" w:rsidRDefault="00A4570D" w:rsidP="00735623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</w:t>
            </w:r>
            <w:r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一</w:t>
            </w: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BF1CEA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開學日</w:t>
            </w:r>
          </w:p>
          <w:p w:rsidR="00A4570D" w:rsidRPr="00F53F35" w:rsidRDefault="00735623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期初IEP、IGP會議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16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A40231" w:rsidRDefault="00A4570D" w:rsidP="00735623">
            <w:pPr>
              <w:spacing w:line="200" w:lineRule="exact"/>
              <w:jc w:val="both"/>
              <w:rPr>
                <w:rFonts w:ascii="標楷體" w:eastAsia="標楷體" w:hAnsi="標楷體"/>
                <w:b/>
                <w:color w:val="FF66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領域教學研究會(一)</w:t>
            </w:r>
          </w:p>
        </w:tc>
      </w:tr>
      <w:tr w:rsidR="00A4570D" w:rsidTr="00735623">
        <w:trPr>
          <w:trHeight w:val="698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第二週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(1-5冊)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(1-5冊)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23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24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061FAA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第三週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28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3月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C77A9C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</w:tr>
      <w:tr w:rsidR="00A4570D" w:rsidTr="00735623">
        <w:trPr>
          <w:trHeight w:val="502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第四週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  <w:p w:rsidR="00735623" w:rsidRPr="00F53F35" w:rsidRDefault="00735623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期初特教推行委員會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9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10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FC5E3E" w:rsidRDefault="00A4570D" w:rsidP="00735623">
            <w:pPr>
              <w:spacing w:line="140" w:lineRule="exact"/>
              <w:jc w:val="both"/>
              <w:rPr>
                <w:rFonts w:ascii="Arial" w:eastAsia="標楷體" w:hAnsi="標楷體" w:cs="Arial"/>
                <w:b/>
                <w:sz w:val="12"/>
                <w:szCs w:val="14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第五週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16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 w:rsidRPr="00986BB8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親職教育日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8117E4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第六週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23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24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第七週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30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31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5E2B5C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第八週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4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月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4</w:t>
            </w:r>
          </w:p>
          <w:p w:rsidR="00A4570D" w:rsidRPr="00F53F35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兒童節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5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清明節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6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644CF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sz w:val="16"/>
                <w:szCs w:val="12"/>
              </w:rPr>
            </w:pPr>
            <w:r w:rsidRPr="009644CF">
              <w:rPr>
                <w:rFonts w:ascii="標楷體" w:eastAsia="標楷體" w:hAnsi="標楷體" w:hint="eastAsia"/>
                <w:b/>
                <w:sz w:val="16"/>
                <w:szCs w:val="12"/>
              </w:rPr>
              <w:t>第九週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13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14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領域教學研究會(二)</w:t>
            </w: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20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21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634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第十一週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(1-6冊)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(1-6冊)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27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28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8117E4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5712A1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sz w:val="16"/>
                <w:szCs w:val="12"/>
              </w:rPr>
            </w:pPr>
            <w:r w:rsidRPr="005712A1">
              <w:rPr>
                <w:rFonts w:ascii="標楷體" w:eastAsia="標楷體" w:hAnsi="標楷體" w:hint="eastAsia"/>
                <w:b/>
                <w:sz w:val="16"/>
                <w:szCs w:val="12"/>
              </w:rPr>
              <w:t>第十二週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5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月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4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5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第十三週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11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 w:rsidRPr="00986BB8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教育優先區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12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第十四週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18</w:t>
            </w:r>
          </w:p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國中教育會考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19</w:t>
            </w:r>
          </w:p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國中教育會考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398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第十五週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ind w:left="28" w:hanging="28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  <w:p w:rsidR="00A4570D" w:rsidRPr="00F53F35" w:rsidRDefault="00A4570D" w:rsidP="00735623">
            <w:pPr>
              <w:ind w:left="28" w:hanging="28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986BB8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家庭教育講座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ind w:left="28" w:hanging="28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25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26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領域教學研究會(三)</w:t>
            </w: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第十六週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31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  <w:bdr w:val="single" w:sz="4" w:space="0" w:color="auto"/>
              </w:rPr>
              <w:t>6月</w:t>
            </w:r>
            <w:r w:rsidRPr="00691C44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 w:cs="Arial"/>
                <w:b/>
                <w:color w:val="000000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lastRenderedPageBreak/>
              <w:t>第十七週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8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9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99436B" w:rsidRDefault="00A4570D" w:rsidP="00735623">
            <w:pPr>
              <w:spacing w:line="140" w:lineRule="exact"/>
              <w:jc w:val="both"/>
              <w:rPr>
                <w:rFonts w:ascii="標楷體" w:eastAsia="標楷體" w:hAnsi="標楷體" w:cs="Arial"/>
                <w:b/>
                <w:color w:val="FF0000"/>
                <w:sz w:val="12"/>
                <w:szCs w:val="12"/>
              </w:rPr>
            </w:pPr>
          </w:p>
        </w:tc>
      </w:tr>
      <w:tr w:rsidR="00A4570D" w:rsidTr="00735623">
        <w:trPr>
          <w:trHeight w:val="740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第十八週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15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16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BB5A46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第十九週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  <w:p w:rsidR="00735623" w:rsidRPr="00F53F35" w:rsidRDefault="00735623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期末IEP、IGP會議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22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23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第廿週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結業式</w:t>
            </w:r>
          </w:p>
          <w:p w:rsidR="00A4570D" w:rsidRPr="00735623" w:rsidRDefault="00735623" w:rsidP="00735623">
            <w:pPr>
              <w:rPr>
                <w:rFonts w:ascii="標楷體" w:eastAsia="標楷體" w:hAnsi="標楷體"/>
                <w:b/>
                <w:color w:val="00B050"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期末特殊教育推行委員會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29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30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735623">
        <w:trPr>
          <w:trHeight w:val="1001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7月</w:t>
            </w: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6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</w:tbl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655E4C" w:rsidRDefault="00655E4C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2B784E" w:rsidRPr="002B784E" w:rsidRDefault="002B784E" w:rsidP="002B784E">
      <w:pPr>
        <w:jc w:val="center"/>
        <w:rPr>
          <w:rFonts w:ascii="標楷體" w:eastAsia="標楷體" w:hAnsi="標楷體"/>
          <w:sz w:val="36"/>
          <w:szCs w:val="36"/>
        </w:rPr>
      </w:pPr>
      <w:r w:rsidRPr="002B784E">
        <w:rPr>
          <w:rFonts w:ascii="標楷體" w:eastAsia="標楷體" w:hAnsi="標楷體" w:hint="eastAsia"/>
          <w:sz w:val="36"/>
          <w:szCs w:val="36"/>
        </w:rPr>
        <w:lastRenderedPageBreak/>
        <w:t>桃園市立經國國民中學107學年度教科書評選結果</w:t>
      </w:r>
    </w:p>
    <w:p w:rsidR="002B784E" w:rsidRPr="002B784E" w:rsidRDefault="002B784E" w:rsidP="002B784E">
      <w:pPr>
        <w:jc w:val="center"/>
        <w:rPr>
          <w:rFonts w:ascii="標楷體" w:eastAsia="標楷體" w:hAnsi="標楷體"/>
          <w:sz w:val="32"/>
          <w:szCs w:val="32"/>
        </w:rPr>
        <w:sectPr w:rsidR="002B784E" w:rsidRPr="002B784E" w:rsidSect="00735623">
          <w:pgSz w:w="11906" w:h="16838"/>
          <w:pgMar w:top="1440" w:right="1134" w:bottom="1440" w:left="1134" w:header="851" w:footer="992" w:gutter="0"/>
          <w:cols w:space="425"/>
          <w:docGrid w:type="lines" w:linePitch="360"/>
        </w:sect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085"/>
        <w:gridCol w:w="1526"/>
        <w:gridCol w:w="1759"/>
        <w:gridCol w:w="1759"/>
        <w:gridCol w:w="1760"/>
        <w:gridCol w:w="1366"/>
      </w:tblGrid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領域名稱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七年級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八年級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九年級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備註</w:t>
            </w: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1085" w:type="dxa"/>
            <w:vMerge w:val="restart"/>
            <w:shd w:val="clear" w:color="auto" w:fill="auto"/>
            <w:textDirection w:val="tbRlV"/>
            <w:vAlign w:val="center"/>
          </w:tcPr>
          <w:p w:rsidR="002B784E" w:rsidRPr="002B784E" w:rsidRDefault="002B784E" w:rsidP="002B784E">
            <w:pPr>
              <w:ind w:left="113" w:right="113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語文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國文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1085" w:type="dxa"/>
            <w:vMerge/>
            <w:shd w:val="clear" w:color="auto" w:fill="auto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英語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數學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自然與生活科技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社會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健康與體育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藝術與人文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綜合活動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2B784E" w:rsidRPr="002B784E" w:rsidRDefault="002B784E" w:rsidP="002B784E">
      <w:pPr>
        <w:sectPr w:rsidR="002B784E" w:rsidRPr="002B784E" w:rsidSect="00735623">
          <w:type w:val="continuous"/>
          <w:pgSz w:w="11906" w:h="16838"/>
          <w:pgMar w:top="1440" w:right="1134" w:bottom="1440" w:left="1134" w:header="851" w:footer="992" w:gutter="0"/>
          <w:cols w:space="720"/>
          <w:docGrid w:type="lines" w:linePitch="360"/>
        </w:sectPr>
      </w:pPr>
    </w:p>
    <w:p w:rsidR="00DC6FBF" w:rsidRDefault="00DC6FBF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920594" w:rsidRDefault="00E01B09" w:rsidP="0092059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桃園市</w:t>
      </w:r>
      <w:r w:rsidR="00920594" w:rsidRPr="001B70E0">
        <w:rPr>
          <w:rFonts w:ascii="標楷體" w:eastAsia="標楷體" w:hAnsi="標楷體" w:hint="eastAsia"/>
        </w:rPr>
        <w:t>立經國國中10</w:t>
      </w:r>
      <w:r w:rsidR="00117CAA">
        <w:rPr>
          <w:rFonts w:ascii="標楷體" w:eastAsia="標楷體" w:hAnsi="標楷體"/>
        </w:rPr>
        <w:t>7</w:t>
      </w:r>
      <w:r w:rsidR="00920594" w:rsidRPr="001B70E0">
        <w:rPr>
          <w:rFonts w:ascii="標楷體" w:eastAsia="標楷體" w:hAnsi="標楷體" w:hint="eastAsia"/>
        </w:rPr>
        <w:t>學年度第一學期</w:t>
      </w:r>
      <w:r w:rsidR="00117CA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655E4C">
        <w:rPr>
          <w:rFonts w:ascii="標楷體" w:eastAsia="標楷體" w:hAnsi="標楷體" w:hint="eastAsia"/>
          <w:b/>
          <w:color w:val="FF0000"/>
          <w:u w:val="single"/>
        </w:rPr>
        <w:t>語文(國文)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 </w:t>
      </w:r>
      <w:r w:rsidR="00920594" w:rsidRPr="001B70E0">
        <w:rPr>
          <w:rFonts w:ascii="標楷體" w:eastAsia="標楷體" w:hAnsi="標楷體" w:hint="eastAsia"/>
        </w:rPr>
        <w:t>領域教學活動計畫表</w:t>
      </w:r>
      <w:r w:rsidR="00920594" w:rsidRPr="001B70E0">
        <w:rPr>
          <w:rFonts w:ascii="標楷體" w:eastAsia="標楷體" w:hAnsi="標楷體"/>
        </w:rPr>
        <w:t>—</w:t>
      </w:r>
      <w:r w:rsidR="00117CA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624F52">
        <w:rPr>
          <w:rFonts w:ascii="標楷體" w:eastAsia="標楷體" w:hAnsi="標楷體" w:hint="eastAsia"/>
          <w:b/>
          <w:color w:val="FF0000"/>
          <w:u w:val="single"/>
        </w:rPr>
        <w:t>七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 </w:t>
      </w:r>
      <w:r w:rsidR="00920594"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FC2763" w:rsidRPr="00584B4F" w:rsidTr="002E1A49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E01B09" w:rsidRPr="00584B4F" w:rsidRDefault="00E01B09" w:rsidP="0096455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E01B09" w:rsidRPr="00584B4F" w:rsidRDefault="00E01B0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E01B09" w:rsidRPr="00584B4F" w:rsidRDefault="00E01B0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E01B09" w:rsidRPr="00584B4F" w:rsidRDefault="00E01B0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E01B09" w:rsidRPr="00584B4F" w:rsidRDefault="00E01B09" w:rsidP="0096455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E1A49" w:rsidRPr="00584B4F" w:rsidRDefault="002E1A49" w:rsidP="002E1A4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</w:t>
            </w:r>
          </w:p>
          <w:p w:rsidR="00E01B09" w:rsidRPr="00584B4F" w:rsidRDefault="002E1A49" w:rsidP="002E1A49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2E1A49" w:rsidRPr="00584B4F" w:rsidRDefault="002E1A49" w:rsidP="002E1A4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教學內容</w:t>
            </w:r>
          </w:p>
          <w:p w:rsidR="002E1A49" w:rsidRPr="00584B4F" w:rsidRDefault="002E1A49" w:rsidP="002E1A4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及目標</w:t>
            </w:r>
          </w:p>
          <w:p w:rsidR="00E01B09" w:rsidRPr="00584B4F" w:rsidRDefault="00E01B09" w:rsidP="0096455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E01B09" w:rsidRPr="00584B4F" w:rsidRDefault="002E1A4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E01B09" w:rsidRPr="00584B4F" w:rsidRDefault="002E1A4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01B09" w:rsidRPr="00584B4F" w:rsidRDefault="002E1A4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2E1A49" w:rsidRPr="00584B4F" w:rsidRDefault="002E1A49" w:rsidP="002E1A4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融入六大</w:t>
            </w:r>
          </w:p>
          <w:p w:rsidR="00E01B09" w:rsidRPr="00584B4F" w:rsidRDefault="002E1A49" w:rsidP="002E1A4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E01B09" w:rsidRPr="00584B4F" w:rsidRDefault="00E01B0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備註</w:t>
            </w: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08/27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09/01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 w:themeColor="text1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一、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雅量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5C3E4E">
            <w:pPr>
              <w:spacing w:line="260" w:lineRule="exact"/>
              <w:jc w:val="both"/>
              <w:rPr>
                <w:rFonts w:ascii="新細明體" w:hAnsi="新細明體"/>
                <w:bCs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一、</w:t>
            </w:r>
          </w:p>
          <w:p w:rsidR="001966A1" w:rsidRPr="00584B4F" w:rsidRDefault="001966A1" w:rsidP="005C3E4E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雅量</w:t>
            </w: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一、雅量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1-2-4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能運用注音符號。檢索並處理資料，以解決疑難問題，增進學習效能。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能理解對方說話的用意和觀點。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表達意見時，尊重包容別人的意見。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能欣賞作品的內涵及文章結構。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能精確表達觀察所得的見聞。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能靈活應用各種句型，充分表達自己的見解。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cs="新細明體" w:hint="eastAsia"/>
                <w:bCs/>
                <w:color w:val="000000"/>
                <w:sz w:val="16"/>
                <w:szCs w:val="16"/>
              </w:rPr>
              <w:t>一、雅量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了解雅量的意義和作用。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學習「藉事說理」的寫作方法。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培養包容和尊重不同意見的心胸。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23"/>
              <w:spacing w:line="260" w:lineRule="exact"/>
              <w:rPr>
                <w:rFonts w:ascii="新細明體"/>
                <w:bCs/>
                <w:color w:val="000000"/>
              </w:rPr>
            </w:pPr>
            <w:r w:rsidRPr="00584B4F">
              <w:rPr>
                <w:rFonts w:ascii="新細明體" w:hint="eastAsia"/>
                <w:bCs/>
                <w:color w:val="000000"/>
              </w:rPr>
              <w:t>一、雅量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紙筆測驗</w:t>
            </w:r>
          </w:p>
          <w:p w:rsidR="001966A1" w:rsidRPr="00584B4F" w:rsidRDefault="001966A1" w:rsidP="00737E08">
            <w:pPr>
              <w:spacing w:line="260" w:lineRule="exact"/>
              <w:rPr>
                <w:color w:val="000000"/>
                <w:sz w:val="16"/>
                <w:szCs w:val="16"/>
              </w:rPr>
            </w:pPr>
            <w:r w:rsidRPr="00584B4F">
              <w:rPr>
                <w:rFonts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int="eastAsia"/>
                <w:color w:val="000000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23"/>
              <w:spacing w:line="260" w:lineRule="exact"/>
              <w:rPr>
                <w:rFonts w:ascii="新細明體"/>
                <w:bCs/>
                <w:color w:val="000000"/>
              </w:rPr>
            </w:pPr>
            <w:r w:rsidRPr="00584B4F">
              <w:rPr>
                <w:rFonts w:ascii="新細明體" w:hint="eastAsia"/>
                <w:bCs/>
                <w:color w:val="000000"/>
              </w:rPr>
              <w:t>一、雅量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cs="新細明體" w:hint="eastAsia"/>
                <w:bCs/>
                <w:color w:val="000000"/>
                <w:sz w:val="16"/>
                <w:szCs w:val="16"/>
              </w:rPr>
              <w:t>一、雅量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3-3-1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培養正確工作態度及價值觀。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09/02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09/08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 w:themeColor="text1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一、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雅量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5C3E4E">
            <w:pPr>
              <w:spacing w:line="260" w:lineRule="exact"/>
              <w:jc w:val="both"/>
              <w:rPr>
                <w:rFonts w:ascii="新細明體" w:hAnsi="新細明體"/>
                <w:bCs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一、</w:t>
            </w:r>
          </w:p>
          <w:p w:rsidR="001966A1" w:rsidRPr="00584B4F" w:rsidRDefault="001966A1" w:rsidP="005C3E4E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雅量</w:t>
            </w: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一、雅量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1-2-4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能運用注音符號。檢索並處理資料，以解決疑難問題，增進學習效能。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能理解對方說話的用意和觀點。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表達意見時，尊重包容別人的意見。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能欣賞作品的內涵及文章結構。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能精確表達觀察所得的見聞。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能靈活應用各種句型，充分表達自己的見解。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cs="新細明體" w:hint="eastAsia"/>
                <w:bCs/>
                <w:color w:val="000000"/>
                <w:sz w:val="16"/>
                <w:szCs w:val="16"/>
              </w:rPr>
              <w:t>一、雅量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了解雅量的意義和作用。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學習「藉事說理」的寫作方法。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培養包容和尊重不同意見的心胸。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23"/>
              <w:spacing w:line="260" w:lineRule="exact"/>
              <w:rPr>
                <w:rFonts w:ascii="新細明體"/>
                <w:bCs/>
                <w:color w:val="000000"/>
              </w:rPr>
            </w:pPr>
            <w:r w:rsidRPr="00584B4F">
              <w:rPr>
                <w:rFonts w:ascii="新細明體" w:hint="eastAsia"/>
                <w:bCs/>
                <w:color w:val="000000"/>
              </w:rPr>
              <w:t>一、雅量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紙筆測驗</w:t>
            </w:r>
          </w:p>
          <w:p w:rsidR="001966A1" w:rsidRPr="00584B4F" w:rsidRDefault="001966A1" w:rsidP="00737E08">
            <w:pPr>
              <w:spacing w:line="260" w:lineRule="exact"/>
              <w:rPr>
                <w:color w:val="000000"/>
                <w:sz w:val="16"/>
                <w:szCs w:val="16"/>
              </w:rPr>
            </w:pPr>
            <w:r w:rsidRPr="00584B4F">
              <w:rPr>
                <w:rFonts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int="eastAsia"/>
                <w:color w:val="000000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23"/>
              <w:spacing w:line="260" w:lineRule="exact"/>
              <w:rPr>
                <w:rFonts w:ascii="新細明體"/>
                <w:bCs/>
                <w:color w:val="000000"/>
              </w:rPr>
            </w:pPr>
            <w:r w:rsidRPr="00584B4F">
              <w:rPr>
                <w:rFonts w:ascii="新細明體" w:hint="eastAsia"/>
                <w:bCs/>
                <w:color w:val="000000"/>
              </w:rPr>
              <w:t>一、雅量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cs="新細明體" w:hint="eastAsia"/>
                <w:bCs/>
                <w:color w:val="000000"/>
                <w:sz w:val="16"/>
                <w:szCs w:val="16"/>
              </w:rPr>
              <w:t>一、雅量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3-3-1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培養正確工作態度及價值觀。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121F7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融入品德教育</w:t>
            </w: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09/09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09/15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二、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月光餅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二、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月光餅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二、月光餅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能在聆聽過程中，以合適的肢體語言與對方互動。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能選擇良好的溝通方式，建立正面的人際關係。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能以感性的話語，表達對他人的關心。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能分辨不同文類寫作的特質和要求。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-7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能以敘述、描寫、抒情、說明、議論等不同表述方式寫作。</w:t>
            </w:r>
          </w:p>
          <w:p w:rsidR="001966A1" w:rsidRPr="00584B4F" w:rsidRDefault="001966A1" w:rsidP="00CA14C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6-4-6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二、月光餅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了解中秋節的意義及其習俗。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學習「藉物抒情」的寫作方法。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培養尊重他人、關心鄉土的情懷。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二、月光餅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二、月光餅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文化學習與國際瞭解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二、月光餅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性別平等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2-4-5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去除性別刻板的情緒表達，促進不同性別者的和諧相處。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家政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4-4-2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運用溝通技巧，促進家庭和諧。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4-4-3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調適個人的家庭角色與其他角色間的衝突。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09/16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09/22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 w:themeColor="text1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二、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月光餅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4270B6">
            <w:pPr>
              <w:spacing w:line="260" w:lineRule="exact"/>
              <w:rPr>
                <w:rFonts w:hAnsi="新細明體" w:cs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二、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月光餅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CA14CC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二、月光餅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能在聆聽過程中，以合適的肢體語言與對方互動。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能選擇良好的溝通方式，建立正面的人際關係。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能以感性的話語，表達對他人的關心。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能分辨不同文類寫作的特質和要求。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-7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能以敘述、描寫、抒情、說明、議論等不同表述方式寫作。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6-4-6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能靈活的運用修辭技巧，讓作品更加精緻優美。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二、月光餅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了解中秋節的意義及其習俗。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學習「藉物抒情」的寫作方法。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培養尊重他人、關心鄉土的情懷。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color w:val="000000"/>
                <w:sz w:val="16"/>
                <w:szCs w:val="16"/>
              </w:rPr>
              <w:t>二、月光餅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紙筆測驗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二、月光餅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文化學習與國際瞭解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二、月光餅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性別平等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2-4-5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去除性別刻板的情緒表達，促進不同性別者的和諧相處。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家政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4-4-2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運用溝通技巧，促進家庭和諧。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4-4-3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調適個人的家庭角色與其他角色間的衝突。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09/23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09/29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 w:themeColor="text1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三、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絕句選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C31E63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三、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絕句選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C31E63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三、絕句選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-7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能透過各種媒體，認識本國及外國文化，擴展文化視野。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-8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能將所聽到的內容，用完整而優美的語句說出來。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能分辨不同文類寫作的特質和要求。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能經由朗讀、美讀及吟唱作品，體會文學的美感。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能欣賞作品的內涵及文章結構。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int="eastAsia"/>
                <w:color w:val="000000"/>
                <w:sz w:val="16"/>
                <w:szCs w:val="16"/>
              </w:rPr>
              <w:t>能欣賞作品的寫作風格、修辭技巧及特色。</w:t>
            </w:r>
          </w:p>
          <w:p w:rsidR="001966A1" w:rsidRPr="00584B4F" w:rsidRDefault="001966A1" w:rsidP="00C31E63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三、絕句選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認識絕句的體製。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能透過朗誦，掌握本課三首詩的韻律節奏。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培養積極向上的精神與珍惜友誼、愛護鄉土的情懷。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三、絕句選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詩文朗讀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C31E63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三、絕句選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C31E63">
            <w:pPr>
              <w:pStyle w:val="a6"/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三、絕句選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環境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覺知人類生活品質乃繫於資源的永續利用和維持生態平衡。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3-4-4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願意依循環保簡樸與健康的理念於日常生活與消費行為。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ascii="新細明體" w:hAnsi="新細明體" w:cs="TimesNewRoman"/>
                  <w:color w:val="000000"/>
                  <w:sz w:val="16"/>
                  <w:szCs w:val="16"/>
                </w:rPr>
                <w:t>3-3-3</w:t>
              </w:r>
            </w:smartTag>
            <w:r w:rsidRPr="00584B4F">
              <w:rPr>
                <w:rFonts w:ascii="新細明體" w:hAnsi="新細明體" w:cs="標楷體-WinCharSetFFFF-H" w:hint="eastAsia"/>
                <w:color w:val="000000"/>
                <w:sz w:val="16"/>
                <w:szCs w:val="16"/>
              </w:rPr>
              <w:t>培養解決生涯問題及做決定的能力。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C31E63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09/30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10/06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 w:themeColor="text1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三、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絕句選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三、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絕句選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三、絕句選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-7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能透過各種媒體，認識本國及外國文化，擴展文化視野。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-8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能將所聽到的內容，用完整而優美的語句說出來。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能分辨不同文類寫作的特質和要求。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能經由朗讀、美讀及吟唱作品，體會文學的美感。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能欣賞作品的內涵及文章結構。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int="eastAsia"/>
                <w:color w:val="000000"/>
                <w:sz w:val="16"/>
                <w:szCs w:val="16"/>
              </w:rPr>
              <w:t>能欣賞作品的寫作風格、修辭技巧及特色。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三、絕句選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認識絕句的體製。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能透過朗誦，掌握本課三首詩的韻律節奏。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培養積極向上的精神與珍惜友誼、愛護鄉土的情懷。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三、絕句選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詩文朗讀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"/>
              <w:numPr>
                <w:ilvl w:val="0"/>
                <w:numId w:val="0"/>
              </w:numPr>
              <w:spacing w:line="260" w:lineRule="exact"/>
              <w:rPr>
                <w:rFonts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三、絕句選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三、絕句選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環境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覺知人類生活品質乃繫於資源的永續利用和維持生態平衡。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3-4-4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願意依循環保簡樸與健康的理念於日常生活與消費行為。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84B4F">
                <w:rPr>
                  <w:rFonts w:ascii="新細明體" w:hAnsi="新細明體" w:cs="TimesNewRoman"/>
                  <w:color w:val="000000"/>
                  <w:sz w:val="16"/>
                  <w:szCs w:val="16"/>
                </w:rPr>
                <w:t>3-3-3</w:t>
              </w:r>
            </w:smartTag>
            <w:r w:rsidRPr="00584B4F">
              <w:rPr>
                <w:rFonts w:ascii="新細明體" w:hAnsi="新細明體" w:cs="標楷體-WinCharSetFFFF-H" w:hint="eastAsia"/>
                <w:color w:val="000000"/>
                <w:sz w:val="16"/>
                <w:szCs w:val="16"/>
              </w:rPr>
              <w:t>培養解決生涯問題及做決定的能力。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10/07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10/13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四、夏夜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四、夏夜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四、夏夜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3-4-1-4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能注意抑揚頓挫，發揮說話技巧。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5-4-3-2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能分辨不同文類寫作的特質和要求。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能經由朗讀、美讀及吟唱作品，體會文學的美感。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能欣賞作品的寫作風格、修辭技巧及特色。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練習應用各種表述方式寫作。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6-4-6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能靈活的運用修辭技巧，讓作品更加精緻優美。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四、夏夜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1.認識楊喚童詩的特色。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2.學習擬人手法的運用。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3.領略詩歌的聲情之美。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四、夏夜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四、夏夜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四、夏夜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環境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覺知人類生活品質乃繫於資源的永續利用和維持生態平衡。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海洋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5-4-6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認識常見的環境汙染指標生物與生物累積作用，察覺人類活動對生物與自己的影響。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5-4-7</w:t>
              </w:r>
            </w:smartTag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察覺海洋工程及陸地廢棄物排放對生物生存所造成的阻力，並提出可行的防治方法。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10/14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10/20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C32F8C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語文常識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一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)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1F4B73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語文常識(一)工具書使用法與資料檢索</w:t>
            </w: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語文常識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一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工具書使用法與資料檢索</w:t>
            </w:r>
          </w:p>
          <w:p w:rsidR="001966A1" w:rsidRPr="00584B4F" w:rsidRDefault="001966A1" w:rsidP="00C32F8C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4-4-2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能運用字辭典、成語辭典等，擴充詞彙，分辨詞義。</w:t>
            </w:r>
          </w:p>
          <w:p w:rsidR="001966A1" w:rsidRPr="00584B4F" w:rsidRDefault="001966A1" w:rsidP="00C32F8C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5-4-4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能廣泛的閱讀各類讀物，並養成比較閱讀的能力。</w:t>
            </w:r>
          </w:p>
          <w:p w:rsidR="001966A1" w:rsidRPr="00584B4F" w:rsidRDefault="001966A1" w:rsidP="00C32F8C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5-4-6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能靈活應用各類上具書及電腦網路，蒐集資訊、組織材料，廣泛閱讀。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C32F8C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語文常識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一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工具書使用法與資料檢索</w:t>
            </w:r>
          </w:p>
          <w:p w:rsidR="001966A1" w:rsidRPr="00584B4F" w:rsidRDefault="001966A1" w:rsidP="00C32F8C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1.認識工具書的意義、功用和種類。</w:t>
            </w:r>
          </w:p>
          <w:p w:rsidR="001966A1" w:rsidRPr="00584B4F" w:rsidRDefault="001966A1" w:rsidP="00C32F8C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2.了解工具書的使用方法。</w:t>
            </w:r>
          </w:p>
          <w:p w:rsidR="001966A1" w:rsidRPr="00584B4F" w:rsidRDefault="001966A1" w:rsidP="00C32F8C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3.養成學生樂於翻查工具書的自學精神，並嫻熟語文知識網路的運用，增強語文學習的效果。</w:t>
            </w:r>
          </w:p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C32F8C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語文常識(一)工具書使用法與資料檢索</w:t>
            </w:r>
          </w:p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int="eastAsia"/>
                <w:color w:val="000000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語文常識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一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工具書使用法與資料檢索</w:t>
            </w:r>
          </w:p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8.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語文常識(一)工具書使用法與資料檢索</w:t>
            </w:r>
          </w:p>
          <w:p w:rsidR="001966A1" w:rsidRPr="00584B4F" w:rsidRDefault="001966A1" w:rsidP="00C32F8C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資訊</w:t>
            </w:r>
          </w:p>
          <w:p w:rsidR="001966A1" w:rsidRPr="00584B4F" w:rsidRDefault="001966A1" w:rsidP="00C32F8C">
            <w:pPr>
              <w:spacing w:line="260" w:lineRule="exact"/>
              <w:jc w:val="both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3-4-6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能規劃出問題解決的程序。</w:t>
            </w:r>
          </w:p>
          <w:p w:rsidR="001966A1" w:rsidRPr="00584B4F" w:rsidRDefault="001966A1" w:rsidP="00C32F8C">
            <w:pPr>
              <w:spacing w:line="260" w:lineRule="exact"/>
              <w:jc w:val="both"/>
              <w:rPr>
                <w:rFonts w:ascii="新細明體"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584B4F">
                <w:rPr>
                  <w:rFonts w:ascii="新細明體" w:hAnsi="新細明體"/>
                  <w:color w:val="000000"/>
                  <w:sz w:val="16"/>
                  <w:szCs w:val="16"/>
                </w:rPr>
                <w:t>3-4-8</w:t>
              </w:r>
            </w:smartTag>
            <w:r w:rsidRPr="00584B4F">
              <w:rPr>
                <w:rFonts w:ascii="新細明體" w:hAnsi="新細明體" w:cs="標楷體" w:hint="eastAsia"/>
                <w:color w:val="000000"/>
                <w:sz w:val="16"/>
                <w:szCs w:val="16"/>
              </w:rPr>
              <w:t>能瞭解電腦解決問題的範圍與限制。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10/21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10/27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23"/>
              <w:spacing w:line="260" w:lineRule="exact"/>
              <w:rPr>
                <w:rFonts w:ascii="新細明體"/>
                <w:bCs/>
                <w:color w:val="000000"/>
              </w:rPr>
            </w:pPr>
            <w:r w:rsidRPr="00584B4F">
              <w:rPr>
                <w:rFonts w:ascii="新細明體" w:hint="eastAsia"/>
                <w:bCs/>
                <w:color w:val="000000"/>
              </w:rPr>
              <w:t>五、不要怕失敗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020265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五、不要怕失敗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020265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五、不要怕失敗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能理解對方說話的用意和觀點。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能用不同溝通方式，表達自己的意見。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-6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能依據文章內容，進行推測、歸納、總結。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能欣賞作品的寫作風格、修辭技巧及特色。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5-4-5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能體會出作品中對周遭人、事、物的尊重與關懷。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能培養寫日記的習慣。</w:t>
            </w:r>
          </w:p>
          <w:p w:rsidR="001966A1" w:rsidRPr="00584B4F" w:rsidRDefault="001966A1" w:rsidP="00020265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int="eastAsia"/>
                <w:bCs/>
                <w:color w:val="000000"/>
                <w:sz w:val="16"/>
                <w:szCs w:val="16"/>
              </w:rPr>
              <w:t>五、不要怕失敗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1.了解失敗帶來的正面意義。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2.能利用生活情境闡述事理。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3.培養不怕失敗的勇氣。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  <w:r w:rsidRPr="00584B4F">
              <w:rPr>
                <w:rFonts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int="eastAsia"/>
                <w:color w:val="000000"/>
                <w:sz w:val="16"/>
                <w:szCs w:val="16"/>
              </w:rPr>
              <w:t>體會父母的關愛與期許。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020265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五、不要怕失敗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020265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五、不要怕失敗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生涯規劃與終身學習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文化學習與國際瞭解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8.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運用科技與資訊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  <w:p w:rsidR="001966A1" w:rsidRPr="00584B4F" w:rsidRDefault="001966A1" w:rsidP="00020265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五、不要怕失敗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探索自我的興趣、性向、價值觀及人格特質。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3-3-3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培養解決生涯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問題</w:t>
            </w:r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及做決定的能力。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家政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建立合宜的生活</w:t>
            </w:r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價值觀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4-4-1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肯定自己，尊重他人。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020265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10/28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11/03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六、差不多先生傳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六、差不多先生傳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020265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六、差不多先生傳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能具體陳述個人對文章的思維，表達不同意見。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能瞭解並詮釋作者所欲傳達的訊息，進行對話。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能分辨不同文類寫作的特質和要求。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能欣賞作品的內涵及文章結構。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能欣賞作品的寫作風格、修辭技巧及特色。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六、差不多先生傳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認識胡適及其所倡導的五四新文化運動。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學習誇飾、反諷的表現手法。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培養認真踏實，不茍且馬虎的生活態度。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六</w:t>
            </w:r>
            <w:r w:rsidRPr="00584B4F">
              <w:rPr>
                <w:rFonts w:hAnsi="新細明體"/>
                <w:color w:val="000000"/>
                <w:sz w:val="16"/>
                <w:szCs w:val="16"/>
              </w:rPr>
              <w:t>、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差不多先生傳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六</w:t>
            </w:r>
            <w:r w:rsidRPr="00584B4F">
              <w:rPr>
                <w:rFonts w:hAnsi="新細明體"/>
                <w:color w:val="000000"/>
                <w:sz w:val="16"/>
                <w:szCs w:val="16"/>
              </w:rPr>
              <w:t>、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差不多先生傳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生涯規劃與終身學習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7.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規劃、組織與實踐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六</w:t>
            </w:r>
            <w:r w:rsidRPr="00584B4F">
              <w:rPr>
                <w:rFonts w:hAnsi="新細明體"/>
                <w:color w:val="000000"/>
                <w:sz w:val="16"/>
                <w:szCs w:val="16"/>
              </w:rPr>
              <w:t>、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差不多先生傳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環境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2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2-4-3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能比較環境議題中文化間的差異，並能理解環境正義及世代公平的內涵。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人權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2-4-1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瞭解文化權並能欣賞、包容文化差異。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1-4-5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討論世界公民的責任，並提出</w:t>
            </w:r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一個</w:t>
            </w:r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富有公平、正義永續發展的社會藍圖。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3-3-3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培養解決生涯</w:t>
            </w:r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問題</w:t>
            </w:r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及做決定的能力。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11/04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11/10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六、差不多先生傳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六、差不多先生傳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DB221B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七、賣油翁</w:t>
            </w: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六、差不多先生傳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能具體陳述個人對文章的思維，表達不同意見。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能瞭解並詮釋作者所欲傳達的訊息，進行對話。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能分辨不同文類寫作的特質和要求。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能欣賞作品的內涵及文章結構。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能欣賞作品的寫作風格、修辭技巧及特色。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能運用注音符號，分辨字詞音義，增進閱讀理解。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能在聆聽過程中，以合適的肢體語言與對方互動。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能聽出不同語氣所表達的意思。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能熟習並靈活應用語體文及文言文作品中詞語的意義。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能欣賞作品的內涵及文章結構。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6-4-1</w:t>
              </w:r>
            </w:smartTag>
            <w:r w:rsidRPr="00584B4F">
              <w:rPr>
                <w:rFonts w:hint="eastAsia"/>
                <w:color w:val="000000"/>
                <w:sz w:val="16"/>
                <w:szCs w:val="16"/>
              </w:rPr>
              <w:t>能精確表達觀察所得的見聞。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六、差不多先生傳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認識胡適及其所倡導的五四新文化運動。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學習誇飾、反諷的表現手法。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培養認真踏實，不茍且馬虎的生活態度。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了解文言文簡潔的特質。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學習藉故事說明道理的寫作方式。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領會「熟能生巧」的道理。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六</w:t>
            </w:r>
            <w:r w:rsidRPr="00584B4F">
              <w:rPr>
                <w:rFonts w:hAnsi="新細明體"/>
                <w:color w:val="000000"/>
                <w:sz w:val="16"/>
                <w:szCs w:val="16"/>
              </w:rPr>
              <w:t>、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差不多先生傳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六</w:t>
            </w:r>
            <w:r w:rsidRPr="00584B4F">
              <w:rPr>
                <w:rFonts w:hAnsi="新細明體"/>
                <w:color w:val="000000"/>
                <w:sz w:val="16"/>
                <w:szCs w:val="16"/>
              </w:rPr>
              <w:t>、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差不多先生傳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生涯規劃與終身學習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7.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規劃、組織與實踐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六</w:t>
            </w:r>
            <w:r w:rsidRPr="00584B4F">
              <w:rPr>
                <w:rFonts w:hAnsi="新細明體"/>
                <w:color w:val="000000"/>
                <w:sz w:val="16"/>
                <w:szCs w:val="16"/>
              </w:rPr>
              <w:t>、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差不多先生傳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環境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2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2-4-3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能比較環境議題中文化間的差異，並能理解環境正義及世代公平的內涵。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人權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2-4-1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瞭解文化權並能欣賞、包容文化差異。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1-4-5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討論世界公民的責任，並提出</w:t>
            </w:r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一個</w:t>
            </w:r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富有公平、正義永續發展的社會藍圖。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3-3-3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培養解決生涯問題及做決定的能力。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 w:themeColor="text1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 w:themeColor="text1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 w:themeColor="text1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3-3-1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培養正確工作態度及價值觀。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11/11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11/17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 w:themeColor="text1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 w:themeColor="text1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 w:themeColor="text1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 w:themeColor="text1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bCs/>
                <w:color w:val="000000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音樂家與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職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籃巨星</w:t>
            </w:r>
          </w:p>
          <w:p w:rsidR="001966A1" w:rsidRPr="00584B4F" w:rsidRDefault="001966A1" w:rsidP="001966A1">
            <w:pPr>
              <w:pStyle w:val="23"/>
              <w:spacing w:line="260" w:lineRule="exact"/>
              <w:rPr>
                <w:bCs/>
                <w:color w:val="000000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DB221B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八、音樂家與職籃巨星</w:t>
            </w: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能運用注音符號，分辨字詞音義，增進閱讀理解。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能在聆聽過程中，以合適的肢體語言與對方互動。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能聽出不同語氣所表達的意思。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能熟習並靈活應用語體文及文言文作品中詞語的意義。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能欣賞作品的內涵及文章結構。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6-4-1</w:t>
              </w:r>
            </w:smartTag>
            <w:r w:rsidRPr="00584B4F">
              <w:rPr>
                <w:rFonts w:hint="eastAsia"/>
                <w:color w:val="000000"/>
                <w:sz w:val="16"/>
                <w:szCs w:val="16"/>
              </w:rPr>
              <w:t>能精確表達觀察所得的見聞。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八、音樂家與職籃巨星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能理解對方說話的用意和觀點。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能從閱讀過程中發展系統性思考。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能分辨不同文類寫作的特質和要求。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能欣賞作品的內涵及文章結構。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5-4-4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能廣泛閱讀課外讀物及報刊雜誌，並養成比較閱讀的習慣。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5-4-7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能共同討論閱讀的內容，交換心得。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了解文言文簡潔的特質。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學習藉故事說明道理的寫作方式。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ascii="Times New Roman" w:eastAsia="新細明體" w:hAnsi="新細明體" w:hint="eastAsia"/>
                <w:color w:val="000000"/>
                <w:sz w:val="16"/>
                <w:szCs w:val="16"/>
              </w:rPr>
              <w:t>領會「熟能生巧」的道理。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Times New Roman" w:eastAsia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音樂家與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職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籃巨星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了解苦練是學習技藝的最佳途徑。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學習以人物事跡為例的論說方法。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培養苦練精神與敬業態度。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音樂家與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職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籃巨星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 w:themeColor="text1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 w:themeColor="text1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 w:themeColor="text1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 w:themeColor="text1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 w:themeColor="text1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 w:themeColor="text1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jc w:val="both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音樂家與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職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籃巨星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生涯規劃與終身學習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7.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規劃、組織與實踐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七、賣油翁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3-3-1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培養正確工作態度及價值觀。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 w:themeColor="text1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音樂家與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職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籃巨星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人權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1-4-5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討論世界公民的責任，並提出一個富有公平、正義永續發展的社會藍圖。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</w:t>
              </w: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4</w:t>
              </w: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了解文化權並能欣賞、包容文化差異。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資訊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3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3-4-8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能瞭解電腦解決問題的範圍與限制。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3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3-4-9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能判斷資訊的適用性及精確度。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1-3-1</w:t>
              </w:r>
            </w:smartTag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探索自我的興趣、性向、價值觀及人格特質。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11/18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11/24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音樂家與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職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籃巨星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八、音樂家與職籃巨星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DB221B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八、音樂家與職籃巨星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能理解對方說話的用意和觀點。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能從閱讀過程中發展系統性思考。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能分辨不同文類寫作的特質和要求。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能欣賞作品的內涵及文章結構。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5-4-4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能廣泛閱讀課外讀物及報刊雜誌，並養成比較閱讀的習慣。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5-4-7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能共同討論閱讀的內容，交換心得。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DB221B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音樂家與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職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籃巨星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了解苦練是學習技藝的最佳途徑。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學習以人物事跡為例的論說方法。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培養苦練精神與敬業態度。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音樂家與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職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籃巨星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DB221B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音樂家與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職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籃巨星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生涯規劃與終身學習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7.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規劃、組織與實踐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八、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音樂家與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職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籃巨星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人權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1-4-5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討論世界公民的責任，並提出一個富有公平、正義永續發展的社會藍圖。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</w:t>
              </w: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4</w:t>
              </w: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了解文化權並能欣賞、包容文化差異。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資訊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3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3-4-8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能瞭解電腦解決問題的範圍與限制。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3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3-4-9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能判斷資訊的適用性及精確度。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1-3-1</w:t>
              </w:r>
            </w:smartTag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探索自我的興趣、性向、價值觀及人格特質。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11/25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12/01</w:t>
            </w:r>
          </w:p>
          <w:p w:rsidR="000532C3" w:rsidRPr="00584B4F" w:rsidRDefault="000532C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8"/>
                <w:szCs w:val="18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)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DB221B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語文常識</w:t>
            </w:r>
            <w:r w:rsidRPr="00584B4F">
              <w:rPr>
                <w:rFonts w:ascii="新細明體" w:hAnsi="新細明體"/>
                <w:bCs/>
                <w:color w:val="000000"/>
                <w:sz w:val="16"/>
                <w:szCs w:val="16"/>
              </w:rPr>
              <w:br/>
              <w:t>(</w:t>
            </w: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二</w:t>
            </w:r>
            <w:r w:rsidRPr="00584B4F">
              <w:rPr>
                <w:rFonts w:ascii="新細明體" w:hAnsi="新細明體"/>
                <w:bCs/>
                <w:color w:val="000000"/>
                <w:sz w:val="16"/>
                <w:szCs w:val="16"/>
              </w:rPr>
              <w:t>)</w:t>
            </w: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標點符號使用法</w:t>
            </w: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語文常識(二)標點符號使用法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能在言談中，妥適運用各種語言詞彙。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6-4-5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瞭解標點符號的功能，並適當使用。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6-4-5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int="eastAsia"/>
                <w:color w:val="000000"/>
                <w:sz w:val="16"/>
                <w:szCs w:val="16"/>
              </w:rPr>
              <w:t>能配合寫作需要，恰當選用標點符號和標點方式，達到寫作效果。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color w:val="000000"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標點符號使用法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1.認識標點符號的種類、名稱、功用及用法。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2.能正確地使用標點符號。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3.能用標點符號表達文章的情意。</w:t>
            </w:r>
          </w:p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能配合寫作需要，恰當選用標點符號和標點方式，達到寫作效果。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語文常識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二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標點符號使用法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語文常識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二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標點符號使用法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8.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語文常識(二)標點符號使用法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資訊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3-4-6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能規劃出問題解決的程序。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3"/>
              </w:smartTagPr>
              <w:r w:rsidRPr="00584B4F">
                <w:rPr>
                  <w:rFonts w:ascii="新細明體" w:hAnsi="新細明體"/>
                  <w:color w:val="000000"/>
                  <w:sz w:val="16"/>
                  <w:szCs w:val="16"/>
                </w:rPr>
                <w:t>3-4-8</w:t>
              </w:r>
            </w:smartTag>
            <w:r w:rsidRPr="00584B4F">
              <w:rPr>
                <w:rFonts w:ascii="新細明體" w:hAnsi="新細明體" w:cs="標楷體" w:hint="eastAsia"/>
                <w:color w:val="000000"/>
                <w:sz w:val="16"/>
                <w:szCs w:val="16"/>
              </w:rPr>
              <w:t>能瞭解電腦解決問題的範圍與限制。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12/02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12/08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DB221B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能充分瞭解對方表達的情意。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能口述見聞，或當眾簡要即席演說。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3-4-4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-6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能和他人一起討論，分享成果。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能培養以文會友的興趣，組成讀書會，共同討論，交換心得。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能瞭解並詮釋作者所欲傳達的訊息，進行對話。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能欣賞作品的寫作風格、修辭技巧及特色。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1.認識杏林子及其為生命奮鬥的歷程。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2.培養從生活中選取寫作題材的能力。</w:t>
            </w:r>
          </w:p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體會生命的可貴，建立積極的人生觀。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生涯規劃與終身學習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環境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覺知人類生活品質乃繫於資源的永續利用和維持生態平衡。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探索自我的興趣、性向、價值觀及人格特質。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ascii="新細明體" w:hAnsi="新細明體"/>
                  <w:color w:val="000000"/>
                  <w:sz w:val="16"/>
                  <w:szCs w:val="16"/>
                </w:rPr>
                <w:t>3-3-</w:t>
              </w:r>
              <w:r w:rsidRPr="00584B4F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</w:t>
              </w:r>
            </w:smartTag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培養正確工作態度及價值觀。</w:t>
            </w:r>
          </w:p>
        </w:tc>
        <w:tc>
          <w:tcPr>
            <w:tcW w:w="229" w:type="pct"/>
            <w:shd w:val="clear" w:color="auto" w:fill="FFFFFF" w:themeFill="background1"/>
          </w:tcPr>
          <w:p w:rsidR="001966A1" w:rsidRPr="00584B4F" w:rsidRDefault="001966A1" w:rsidP="00DB221B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12/09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12/15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DB221B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能充分瞭解對方表達的情意。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能口述見聞，或當眾簡要即席演說。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3-4-4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-6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能和他人一起討論，分享成果。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能培養以文會友的興趣，組成讀書會，共同討論，交換心得。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能瞭解並詮釋作者所欲傳達的訊息，進行對話。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能欣賞作品的寫作風格、修辭技巧及特色。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1.認識杏林子及其為生命奮鬥的歷程。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2.培養從生活中選取寫作題材的能力。</w:t>
            </w:r>
          </w:p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體會生命的可貴，建立積極的人生觀。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生涯規劃與終身學習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九、生命的價值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環境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 w:cs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覺知人類生活品質乃繫於資源的永續利用和維持生態平衡。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color w:val="000000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探索自我的興趣、性向、價值觀及人格特質。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ascii="新細明體" w:hAnsi="新細明體"/>
                  <w:color w:val="000000"/>
                  <w:sz w:val="16"/>
                  <w:szCs w:val="16"/>
                </w:rPr>
                <w:t>3-3-</w:t>
              </w:r>
              <w:r w:rsidRPr="00584B4F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</w:t>
              </w:r>
            </w:smartTag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培養正確工作態度及價值觀。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12/16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12/22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23"/>
              <w:spacing w:line="260" w:lineRule="exact"/>
              <w:rPr>
                <w:rFonts w:ascii="新細明體"/>
                <w:bCs/>
                <w:color w:val="000000"/>
              </w:rPr>
            </w:pPr>
            <w:r w:rsidRPr="00584B4F">
              <w:rPr>
                <w:rFonts w:ascii="新細明體" w:hint="eastAsia"/>
                <w:bCs/>
                <w:color w:val="000000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能運用注音符號，分辨字詞音義，增進閱讀理解。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能熟習並靈活應用語體文及文言文作品中詞語的意義。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能培養以文會友的興趣，組成讀書會，共同討論，交換心得。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能從閱讀過程中發展系統性思考。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能欣賞作品的寫作風格、修辭技巧及特色。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6-4-4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能依據寫作步驟，精確的表達自己的思想，並提出佐證或辯駁。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1.了解論語的語錄形式及全書價值。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2.學習正確的讀書態度和方法。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int="eastAsia"/>
                <w:color w:val="000000"/>
                <w:sz w:val="16"/>
                <w:szCs w:val="16"/>
              </w:rPr>
              <w:t>領略孔子的思想及智慧。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生涯規劃與終身學習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7.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規劃、組織與實踐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探索自我的興趣、性向、價值觀及人格特質。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3-3-5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發展生涯規劃的能力。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12/23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12/29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23"/>
              <w:spacing w:line="260" w:lineRule="exact"/>
              <w:rPr>
                <w:rFonts w:ascii="新細明體"/>
                <w:bCs/>
                <w:color w:val="000000"/>
              </w:rPr>
            </w:pPr>
            <w:r w:rsidRPr="00584B4F">
              <w:rPr>
                <w:rFonts w:ascii="新細明體" w:hint="eastAsia"/>
                <w:bCs/>
                <w:color w:val="000000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23"/>
              <w:spacing w:line="260" w:lineRule="exact"/>
              <w:rPr>
                <w:rFonts w:ascii="新細明體"/>
                <w:bCs/>
                <w:color w:val="000000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能運用注音符號，分辨字詞音義，增進閱讀理解。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能熟習並靈活應用語體文及文言文作品中詞語的意義。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能培養以文會友的興趣，組成讀書會，共同討論，交換心得。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能從閱讀過程中發展系統性思考。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能欣賞作品的寫作風格、修辭技巧及特色。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6-4-4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能依據寫作步驟，精確的表達自己的思想，並提出佐證或辯駁。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1.了解論語的語錄形式及全書價值。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2.學習正確的讀書態度和方法。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  <w:r w:rsidRPr="00584B4F">
              <w:rPr>
                <w:rFonts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int="eastAsia"/>
                <w:color w:val="000000"/>
                <w:sz w:val="16"/>
                <w:szCs w:val="16"/>
              </w:rPr>
              <w:t>領略孔子的思想及智慧。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學習單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瞭解自我與發展潛能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生涯規劃與終身學習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7.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規劃、組織與實踐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十、論語選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探索自我的興趣、性向、價值觀及人格特質。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3-3-5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發展生涯規劃的能力。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12/30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01/05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-8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能修正白己說話的內容，使之更動聽，更感人。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能具體陳述個人對文章的思維，表達不同意見。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能欣賞作品的寫作風格、特色及修辭技巧。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能精確的遣詞用字，恰當的表情達意。</w:t>
            </w:r>
          </w:p>
          <w:p w:rsidR="001966A1" w:rsidRPr="00584B4F" w:rsidRDefault="001966A1" w:rsidP="007B3D4F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能靈活應用各種句型，充分表達自己的見解。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了解作者對「謝天」的看法。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學習層層推論的表現手法。</w:t>
            </w:r>
          </w:p>
          <w:p w:rsidR="001966A1" w:rsidRPr="00584B4F" w:rsidRDefault="001966A1" w:rsidP="00737E08">
            <w:pPr>
              <w:spacing w:line="260" w:lineRule="exact"/>
              <w:rPr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培養功成不居的氣度，並常懷感恩的心。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資料蒐集</w:t>
            </w:r>
          </w:p>
          <w:p w:rsidR="001966A1" w:rsidRPr="00584B4F" w:rsidRDefault="001966A1" w:rsidP="00737E08">
            <w:pPr>
              <w:snapToGrid w:val="0"/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生涯規劃與終身學習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文化學習與國際瞭解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人權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1-4-5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討論世界</w:t>
            </w:r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公民的責任，並提出一個富有公平、正義永續發展的社會藍圖。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2-3-2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瞭解自己的興趣、性向、價值觀及人格特質所適合發展的方向。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3-3-3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培養解決生涯問題及做決定</w:t>
            </w:r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的能力。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第廿週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01/06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01/12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B3D4F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B3D4F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B3D4F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B3D4F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B3D4F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B3D4F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十二、紙船印象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D03707">
            <w:pPr>
              <w:spacing w:line="260" w:lineRule="exact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十二、紙船印象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3-4-3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-8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能修正白己說話的內容，使之更動聽，更感人。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能具體陳述個人對文章的思維，表達不同意見。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能欣賞作品的寫作風格、特色及修辭技巧。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能精確的遣詞用字，恰當的表情達意。</w:t>
            </w:r>
          </w:p>
          <w:p w:rsidR="001966A1" w:rsidRPr="00584B4F" w:rsidRDefault="001966A1" w:rsidP="007B3D4F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color w:val="000000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能靈活應用各種句型，充分表達自己的見解。</w:t>
            </w:r>
          </w:p>
          <w:p w:rsidR="001966A1" w:rsidRPr="00584B4F" w:rsidRDefault="001966A1" w:rsidP="007B3D4F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B3D4F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D03707">
            <w:pPr>
              <w:spacing w:line="260" w:lineRule="exact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十二、紙船印象</w:t>
            </w:r>
          </w:p>
          <w:p w:rsidR="001966A1" w:rsidRPr="00584B4F" w:rsidRDefault="001966A1" w:rsidP="00D03707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3-4-2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-3能在團體活動中，扮演不同角色進行溝通。</w:t>
            </w:r>
          </w:p>
          <w:p w:rsidR="001966A1" w:rsidRPr="00584B4F" w:rsidRDefault="001966A1" w:rsidP="00D03707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3-4-3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能善用語古適切表情達意。</w:t>
            </w:r>
          </w:p>
          <w:p w:rsidR="001966A1" w:rsidRPr="00584B4F" w:rsidRDefault="001966A1" w:rsidP="00D03707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3-4-3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-2能以感性的話語，表達對他人的關心。</w:t>
            </w:r>
          </w:p>
          <w:p w:rsidR="001966A1" w:rsidRPr="00584B4F" w:rsidRDefault="001966A1" w:rsidP="00D03707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5-4-3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-3能經由朗讀、美讀及吟唱作品，體會文學的美感。</w:t>
            </w:r>
          </w:p>
          <w:p w:rsidR="001966A1" w:rsidRPr="00584B4F" w:rsidRDefault="001966A1" w:rsidP="00D03707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5-4-5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-3能喜愛閱讀國內外具代表性的文學作品。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5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5-4-8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能配合語言情境，理解字詞和文意間的轉化。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了解作者對「謝天」的看法。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學習層層推論的表現手法。</w:t>
            </w:r>
          </w:p>
          <w:p w:rsidR="001966A1" w:rsidRPr="00584B4F" w:rsidRDefault="001966A1" w:rsidP="00737E08">
            <w:pPr>
              <w:spacing w:line="260" w:lineRule="exact"/>
              <w:rPr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培養功成不居的氣度，並常懷感恩的心。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十二、紙船印象</w:t>
            </w:r>
          </w:p>
          <w:p w:rsidR="001966A1" w:rsidRPr="00584B4F" w:rsidRDefault="001966A1" w:rsidP="00D03707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1.認識洪醒夫作品的鄉土情懷。</w:t>
            </w:r>
          </w:p>
          <w:p w:rsidR="001966A1" w:rsidRPr="00584B4F" w:rsidRDefault="001966A1" w:rsidP="00D03707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2.學習利用聯想的寫作方法。</w:t>
            </w:r>
          </w:p>
          <w:p w:rsidR="001966A1" w:rsidRPr="00584B4F" w:rsidRDefault="001966A1" w:rsidP="00D03707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3.</w:t>
            </w:r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感念父母對子女的慈愛。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資料蒐集</w:t>
            </w:r>
          </w:p>
          <w:p w:rsidR="001966A1" w:rsidRPr="00584B4F" w:rsidRDefault="001966A1" w:rsidP="00737E08">
            <w:pPr>
              <w:snapToGrid w:val="0"/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報告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D03707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十二、紙船印象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D03707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</w:t>
            </w:r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業評量</w:t>
            </w:r>
          </w:p>
          <w:p w:rsidR="001966A1" w:rsidRPr="00584B4F" w:rsidRDefault="001966A1" w:rsidP="00D03707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D03707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D03707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網路資料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生涯規劃與終身學習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文化學習與國際瞭解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主動探索與研究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獨立思考與解決問題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十二、紙船印象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文化學習與國際瞭解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十一、謝天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人權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1-4-5</w:t>
              </w:r>
            </w:smartTag>
            <w:r w:rsidRPr="00584B4F">
              <w:rPr>
                <w:rFonts w:hAnsi="新細明體" w:cs="標楷體" w:hint="eastAsia"/>
                <w:color w:val="000000"/>
                <w:sz w:val="16"/>
                <w:szCs w:val="16"/>
              </w:rPr>
              <w:t>討論世界</w:t>
            </w:r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公民的責任，並提出一個富有公平、正義永續發展的社會藍圖。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2-3-2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瞭解自己的興趣、性向、價值觀及人格特質所適合發展的方向。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3-3-3</w:t>
              </w:r>
            </w:smartTag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培養解決生涯問題及做決定</w:t>
            </w:r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的能力。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1966A1" w:rsidRPr="00584B4F" w:rsidRDefault="001966A1" w:rsidP="00D03707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十二、紙船印象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D03707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3-3-3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培養解決生涯問題及做決定的能力。</w:t>
            </w:r>
          </w:p>
          <w:p w:rsidR="001966A1" w:rsidRPr="00584B4F" w:rsidRDefault="001966A1" w:rsidP="00D03707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家政</w:t>
            </w:r>
          </w:p>
          <w:p w:rsidR="001966A1" w:rsidRPr="00584B4F" w:rsidRDefault="001966A1" w:rsidP="00D03707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4"/>
              </w:smartTagPr>
              <w:r w:rsidRPr="00584B4F">
                <w:rPr>
                  <w:color w:val="000000"/>
                  <w:sz w:val="16"/>
                  <w:szCs w:val="16"/>
                </w:rPr>
                <w:t>4-4-5</w:t>
              </w:r>
            </w:smartTag>
            <w:r w:rsidRPr="00584B4F">
              <w:rPr>
                <w:rFonts w:hint="eastAsia"/>
                <w:color w:val="000000"/>
                <w:sz w:val="16"/>
                <w:szCs w:val="16"/>
              </w:rPr>
              <w:t>參與策劃家人共同參與的活動，增進家人感情。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966A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第廿一週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01/13</w:t>
            </w:r>
          </w:p>
          <w:p w:rsidR="001966A1" w:rsidRPr="00584B4F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966A1" w:rsidRDefault="001966A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01/19</w:t>
            </w:r>
          </w:p>
          <w:p w:rsidR="00BE65E8" w:rsidRPr="00584B4F" w:rsidRDefault="00BE65E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（第三次段考）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Default="001966A1" w:rsidP="00737E08">
            <w:pPr>
              <w:spacing w:line="260" w:lineRule="exact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十二、紙船印象</w:t>
            </w:r>
          </w:p>
          <w:p w:rsidR="00BE65E8" w:rsidRPr="00584B4F" w:rsidRDefault="00BE65E8" w:rsidP="00737E08">
            <w:pPr>
              <w:spacing w:line="260" w:lineRule="exact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（第三次段考）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十二、紙船印象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十二、紙船印象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3-4-2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-3能在團體活動中，扮演不同角色進行溝通。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3-4-3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能善用語古適切表情達意。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3-4-3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-2能以感性的話語，表達對他人的關心。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5-4-3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-3能經由朗讀、美讀及吟唱作品，體會文學的美感。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5-4-5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-3能喜愛閱讀國內外具代表性的文學作品。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5"/>
              </w:smartTagPr>
              <w:r w:rsidRPr="00584B4F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5-4-8</w:t>
              </w:r>
            </w:smartTag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能配合語言情境，理解字詞和文意間的轉化。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966A1" w:rsidRPr="00584B4F" w:rsidRDefault="001966A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十二、紙船印象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1.認識洪醒夫作品的鄉土情懷。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2.學習利用聯想的寫作方法。</w:t>
            </w:r>
          </w:p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3.感念父母對子女的慈愛。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十二、紙船印象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口頭評量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作</w:t>
            </w:r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業評量</w:t>
            </w:r>
          </w:p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自我評量</w:t>
            </w:r>
          </w:p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文章美讀</w:t>
            </w:r>
          </w:p>
          <w:p w:rsidR="001966A1" w:rsidRPr="00584B4F" w:rsidRDefault="001966A1" w:rsidP="00737E08">
            <w:pPr>
              <w:spacing w:line="26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/>
                <w:sz w:val="16"/>
                <w:szCs w:val="16"/>
              </w:rPr>
              <w:t>資料收集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教師手冊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備課用書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多媒體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966A1" w:rsidRPr="00584B4F" w:rsidRDefault="001966A1" w:rsidP="00737E08">
            <w:pPr>
              <w:spacing w:line="260" w:lineRule="exact"/>
              <w:rPr>
                <w:rFonts w:hAnsi="新細明體"/>
                <w:bCs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000000"/>
                <w:sz w:val="16"/>
                <w:szCs w:val="16"/>
              </w:rPr>
              <w:t>十二、紙船印象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欣賞、表現與創新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表達、溝通與分享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尊重、關懷與團隊合作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文化學習與國際瞭解</w:t>
            </w:r>
          </w:p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966A1" w:rsidRPr="00584B4F" w:rsidRDefault="001966A1" w:rsidP="00737E08">
            <w:pPr>
              <w:pStyle w:val="a6"/>
              <w:spacing w:line="260" w:lineRule="exact"/>
              <w:rPr>
                <w:rFonts w:ascii="新細明體" w:eastAsia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十二、紙船印象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生涯發展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hAnsi="新細明體" w:cs="標楷體-WinCharSetFFFF-H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84B4F">
                <w:rPr>
                  <w:rFonts w:hAnsi="新細明體" w:cs="TimesNewRoman"/>
                  <w:color w:val="000000"/>
                  <w:sz w:val="16"/>
                  <w:szCs w:val="16"/>
                </w:rPr>
                <w:t>3-3-3</w:t>
              </w:r>
            </w:smartTag>
            <w:r w:rsidRPr="00584B4F">
              <w:rPr>
                <w:rFonts w:hAnsi="新細明體" w:cs="標楷體-WinCharSetFFFF-H" w:hint="eastAsia"/>
                <w:color w:val="000000"/>
                <w:sz w:val="16"/>
                <w:szCs w:val="16"/>
              </w:rPr>
              <w:t>培養解決生涯問題及做決定的能力。</w:t>
            </w:r>
          </w:p>
          <w:p w:rsidR="001966A1" w:rsidRPr="00584B4F" w:rsidRDefault="001966A1" w:rsidP="00737E08">
            <w:pPr>
              <w:spacing w:line="260" w:lineRule="exact"/>
              <w:rPr>
                <w:rFonts w:hAnsi="新細明體"/>
                <w:color w:val="000000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000000"/>
                <w:sz w:val="16"/>
                <w:szCs w:val="16"/>
              </w:rPr>
              <w:t>家政</w:t>
            </w:r>
          </w:p>
          <w:p w:rsidR="001966A1" w:rsidRPr="00584B4F" w:rsidRDefault="001966A1" w:rsidP="00737E08">
            <w:pPr>
              <w:spacing w:line="260" w:lineRule="exact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4"/>
              </w:smartTagPr>
              <w:r w:rsidRPr="00584B4F">
                <w:rPr>
                  <w:color w:val="000000"/>
                  <w:sz w:val="16"/>
                  <w:szCs w:val="16"/>
                </w:rPr>
                <w:t>4-4-5</w:t>
              </w:r>
            </w:smartTag>
            <w:r w:rsidRPr="00584B4F">
              <w:rPr>
                <w:rFonts w:hint="eastAsia"/>
                <w:color w:val="000000"/>
                <w:sz w:val="16"/>
                <w:szCs w:val="16"/>
              </w:rPr>
              <w:t>參與策劃家人共同參與的活動，增進家人感情。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966A1" w:rsidRPr="00584B4F" w:rsidRDefault="001966A1" w:rsidP="00655E4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</w:tbl>
    <w:p w:rsidR="00B66C98" w:rsidRDefault="00B66C98" w:rsidP="00117CAA">
      <w:pPr>
        <w:rPr>
          <w:rFonts w:ascii="標楷體" w:eastAsia="標楷體" w:hAnsi="標楷體"/>
        </w:rPr>
      </w:pPr>
    </w:p>
    <w:p w:rsidR="00E01B09" w:rsidRDefault="00E01B09" w:rsidP="0092059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桃園市</w:t>
      </w:r>
      <w:r w:rsidRPr="001B70E0">
        <w:rPr>
          <w:rFonts w:ascii="標楷體" w:eastAsia="標楷體" w:hAnsi="標楷體" w:hint="eastAsia"/>
        </w:rPr>
        <w:t>立經國國中10</w:t>
      </w:r>
      <w:r w:rsidR="00A4570D"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學年度第二</w:t>
      </w:r>
      <w:r w:rsidRPr="001B70E0">
        <w:rPr>
          <w:rFonts w:ascii="標楷體" w:eastAsia="標楷體" w:hAnsi="標楷體" w:hint="eastAsia"/>
        </w:rPr>
        <w:t>學期</w:t>
      </w:r>
      <w:r w:rsidR="00117CA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655E4C">
        <w:rPr>
          <w:rFonts w:ascii="標楷體" w:eastAsia="標楷體" w:hAnsi="標楷體" w:hint="eastAsia"/>
          <w:b/>
          <w:color w:val="FF0000"/>
          <w:u w:val="single"/>
        </w:rPr>
        <w:t>語文（國文）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  </w:t>
      </w:r>
      <w:r w:rsidRPr="001B70E0">
        <w:rPr>
          <w:rFonts w:ascii="標楷體" w:eastAsia="標楷體" w:hAnsi="標楷體" w:hint="eastAsia"/>
        </w:rPr>
        <w:t>領域教學活動計畫表</w:t>
      </w:r>
      <w:r w:rsidRPr="001B70E0">
        <w:rPr>
          <w:rFonts w:ascii="標楷體" w:eastAsia="標楷體" w:hAnsi="標楷體"/>
        </w:rPr>
        <w:t>—</w:t>
      </w:r>
      <w:r w:rsidR="00117CA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  </w:t>
      </w:r>
      <w:r w:rsidR="00655E4C">
        <w:rPr>
          <w:rFonts w:ascii="標楷體" w:eastAsia="標楷體" w:hAnsi="標楷體" w:hint="eastAsia"/>
          <w:b/>
          <w:color w:val="FF0000"/>
          <w:u w:val="single"/>
        </w:rPr>
        <w:t>七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 </w:t>
      </w:r>
      <w:r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2E1A49" w:rsidRPr="00584B4F" w:rsidTr="00735623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</w:t>
            </w:r>
          </w:p>
          <w:p w:rsidR="002E1A49" w:rsidRPr="00584B4F" w:rsidRDefault="002E1A49" w:rsidP="00735623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教學內容</w:t>
            </w:r>
          </w:p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及目標</w:t>
            </w:r>
          </w:p>
          <w:p w:rsidR="002E1A49" w:rsidRPr="00584B4F" w:rsidRDefault="002E1A49" w:rsidP="00735623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融入六大</w:t>
            </w:r>
          </w:p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2E1A49" w:rsidRPr="00584B4F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備註</w:t>
            </w:r>
          </w:p>
        </w:tc>
      </w:tr>
      <w:tr w:rsidR="00D956CE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02/10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02/16</w:t>
            </w: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一、大樹之歌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一、大樹之歌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一、大樹之歌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3-4-4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能有條理、有系統思考，並合理的歸納重點，表達意見。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能欣賞作品的內涵及文章結構。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5-4-5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能體會出作品中對周遭人、事、物的尊重與關懷。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6-4-4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能將蒐集的材料，加以選擇，並做適當的運用。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一、大樹之歌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認識自然寫作的文學風格。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能夠從事簡單的自然寫作和記錄。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體會自然的可貴，進而尊重一切生命。</w:t>
            </w: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一、大樹之歌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一、大樹之歌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sz w:val="16"/>
                <w:szCs w:val="16"/>
              </w:rPr>
              <w:t>一、大樹之歌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84B4F">
                <w:rPr>
                  <w:rFonts w:hAnsi="新細明體"/>
                  <w:sz w:val="16"/>
                  <w:szCs w:val="16"/>
                </w:rPr>
                <w:t>3-4-3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關懷未來世代的生存與永續發展。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2-3-2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瞭解自己的興趣、性向、</w:t>
            </w:r>
            <w:r w:rsidRPr="00584B4F">
              <w:rPr>
                <w:rFonts w:hAnsi="新細明體" w:hint="eastAsia"/>
                <w:sz w:val="16"/>
                <w:szCs w:val="16"/>
              </w:rPr>
              <w:t>價值觀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及人格特質所適合發展的方向。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D956CE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02/17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02/23</w:t>
            </w: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二、背影</w:t>
            </w: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二、背影</w:t>
            </w: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napToGrid w:val="0"/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171D35">
            <w:pPr>
              <w:snapToGrid w:val="0"/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二、背影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能聽出不同語氣所表達的意思。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能理解對方說話的用意和觀點。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3-4-4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能有條理、有系統思考，並合理的歸納重點，表達意見。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能具體陳述個人對文章的思維，表達不同意見。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能欣賞作品的寫作風格、特色及修辭技巧。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能精確的這詞用字，恰當的表情達意。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二、背影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認識本文題目的意義和取材的角度。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能捕捉人、事、物的特色，以進行寫作。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體會含蓄而真摯的父愛。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二</w:t>
            </w:r>
            <w:r w:rsidRPr="00584B4F">
              <w:rPr>
                <w:rFonts w:hAnsi="新細明體"/>
                <w:sz w:val="16"/>
                <w:szCs w:val="16"/>
              </w:rPr>
              <w:t>、背影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二</w:t>
            </w:r>
            <w:r w:rsidRPr="00584B4F">
              <w:rPr>
                <w:rFonts w:hAnsi="新細明體"/>
                <w:sz w:val="16"/>
                <w:szCs w:val="16"/>
              </w:rPr>
              <w:t>、背影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8.</w:t>
            </w:r>
            <w:r w:rsidRPr="00584B4F">
              <w:rPr>
                <w:rFonts w:hAnsi="新細明體" w:hint="eastAsia"/>
                <w:sz w:val="16"/>
                <w:szCs w:val="16"/>
              </w:rPr>
              <w:t>運用科技與資訊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二</w:t>
            </w:r>
            <w:r w:rsidRPr="00584B4F">
              <w:rPr>
                <w:rFonts w:hAnsi="新細明體"/>
                <w:sz w:val="16"/>
                <w:szCs w:val="16"/>
              </w:rPr>
              <w:t>、背影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人權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1-4-4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探索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各種權利可能發生的衝突，並瞭解</w:t>
            </w:r>
            <w:r w:rsidRPr="00584B4F">
              <w:rPr>
                <w:rFonts w:hAnsi="新細明體" w:hint="eastAsia"/>
                <w:sz w:val="16"/>
                <w:szCs w:val="16"/>
              </w:rPr>
              <w:t>如何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運用民主方式及合法的程序，加以評估與取捨。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家政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4"/>
              </w:smartTagPr>
              <w:r w:rsidRPr="00584B4F">
                <w:rPr>
                  <w:rFonts w:hAnsi="新細明體"/>
                  <w:sz w:val="16"/>
                  <w:szCs w:val="16"/>
                </w:rPr>
                <w:t>4-4-2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運用溝通技巧，促進家庭和諧。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4"/>
              </w:smartTagPr>
              <w:r w:rsidRPr="00584B4F">
                <w:rPr>
                  <w:rFonts w:hAnsi="新細明體"/>
                  <w:sz w:val="16"/>
                  <w:szCs w:val="16"/>
                </w:rPr>
                <w:t>4-4-4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主動探索家庭與生活中的相關問題，研擬解決問題的可行方案。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D956CE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02/24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03/02</w:t>
            </w: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二、背影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三、律詩選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二、背影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三、律詩選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二、背影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能聽出不同語氣所表達的意思。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能理解對方說話的用意和觀點。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3-4-4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能有條理、有系統思考，並合理的歸納重點，表達意見。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能具體陳述個人對文章的思維，表達不同意見。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能欣賞作品的寫作風格、特色及修辭技巧。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能精確的這詞用字，恰當的表情達意。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584B4F" w:rsidRDefault="00584B4F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584B4F" w:rsidRDefault="00584B4F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584B4F" w:rsidRDefault="00584B4F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584B4F" w:rsidRPr="00584B4F" w:rsidRDefault="00584B4F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三、律詩選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-7</w:t>
            </w:r>
            <w:r w:rsidRPr="00584B4F">
              <w:rPr>
                <w:rFonts w:hAnsi="新細明體" w:hint="eastAsia"/>
                <w:sz w:val="16"/>
                <w:szCs w:val="16"/>
              </w:rPr>
              <w:t>能透過各種媒體，認織本國及外國文化，擴展文化視野。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-8</w:t>
            </w:r>
            <w:r w:rsidRPr="00584B4F">
              <w:rPr>
                <w:rFonts w:hAnsi="新細明體" w:hint="eastAsia"/>
                <w:sz w:val="16"/>
                <w:szCs w:val="16"/>
              </w:rPr>
              <w:t>能將所聽到的內容，用完整而優美的語句說出來。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能熟習並靈活應用語體文及文言文作品中詞語的意義。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能欣賞作品的寫作風格、特色及修辭技巧。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能瞭解並詮釋作者所欲傳達的訊息，進行對話。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能分辨不同文類寫作的特質和要求。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能經由朗讀、美讀及吟唱作品，體會文學的美感。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956CE" w:rsidRPr="00584B4F" w:rsidRDefault="00000CE1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二、背影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認識本文題目的意義和取材的角度。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能捕捉人、事、物的特色，以進行寫作。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體會含蓄而真摯的父愛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584B4F" w:rsidRDefault="00584B4F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三、律詩選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認識律詩的基本格律。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培養欣賞詩歌聲韻之美的能力。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體會友情的可貴，培養愛鄉愛國的情操。</w:t>
            </w: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二</w:t>
            </w:r>
            <w:r w:rsidRPr="00584B4F">
              <w:rPr>
                <w:rFonts w:hAnsi="新細明體"/>
                <w:sz w:val="16"/>
                <w:szCs w:val="16"/>
              </w:rPr>
              <w:t>、背影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、律詩選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古詩吟唱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二</w:t>
            </w:r>
            <w:r w:rsidRPr="00584B4F">
              <w:rPr>
                <w:rFonts w:hAnsi="新細明體"/>
                <w:sz w:val="16"/>
                <w:szCs w:val="16"/>
              </w:rPr>
              <w:t>、背影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8.</w:t>
            </w:r>
            <w:r w:rsidRPr="00584B4F">
              <w:rPr>
                <w:rFonts w:hAnsi="新細明體" w:hint="eastAsia"/>
                <w:sz w:val="16"/>
                <w:szCs w:val="16"/>
              </w:rPr>
              <w:t>運用科技與資訊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584B4F" w:rsidRPr="00584B4F" w:rsidRDefault="00584B4F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、律詩選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二</w:t>
            </w:r>
            <w:r w:rsidRPr="00584B4F">
              <w:rPr>
                <w:rFonts w:hAnsi="新細明體"/>
                <w:sz w:val="16"/>
                <w:szCs w:val="16"/>
              </w:rPr>
              <w:t>、背影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人權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1-4-4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探索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各種權利可能發生的衝突，並瞭解</w:t>
            </w:r>
            <w:r w:rsidRPr="00584B4F">
              <w:rPr>
                <w:rFonts w:hAnsi="新細明體" w:hint="eastAsia"/>
                <w:sz w:val="16"/>
                <w:szCs w:val="16"/>
              </w:rPr>
              <w:t>如何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運用民主方式及合法的程序，加以評估與取捨。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家政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4"/>
              </w:smartTagPr>
              <w:r w:rsidRPr="00584B4F">
                <w:rPr>
                  <w:rFonts w:hAnsi="新細明體"/>
                  <w:sz w:val="16"/>
                  <w:szCs w:val="16"/>
                </w:rPr>
                <w:t>4-4-2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運用溝通技巧，促進家庭和諧。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4"/>
              </w:smartTagPr>
              <w:r w:rsidRPr="00584B4F">
                <w:rPr>
                  <w:rFonts w:hAnsi="新細明體"/>
                  <w:sz w:val="16"/>
                  <w:szCs w:val="16"/>
                </w:rPr>
                <w:t>4-4-4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主動探索家庭與生活中的相關問題，研擬解決問題的可行方案。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</w:p>
          <w:p w:rsidR="00171D35" w:rsidRDefault="00171D35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</w:p>
          <w:p w:rsidR="00584B4F" w:rsidRPr="00584B4F" w:rsidRDefault="00584B4F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</w:p>
          <w:p w:rsidR="00171D35" w:rsidRPr="00584B4F" w:rsidRDefault="00171D35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、律詩選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人權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探討違反人權的</w:t>
            </w:r>
            <w:r w:rsidRPr="00584B4F">
              <w:rPr>
                <w:rFonts w:hAnsi="新細明體" w:hint="eastAsia"/>
                <w:sz w:val="16"/>
                <w:szCs w:val="16"/>
              </w:rPr>
              <w:t>事件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對個人、社區</w:t>
            </w:r>
            <w:r w:rsidRPr="00584B4F">
              <w:rPr>
                <w:rFonts w:hAnsi="新細明體" w:cs="TimesNewRoman"/>
                <w:sz w:val="16"/>
                <w:szCs w:val="16"/>
              </w:rPr>
              <w:t>(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部落</w:t>
            </w:r>
            <w:r w:rsidRPr="00584B4F">
              <w:rPr>
                <w:rFonts w:hAnsi="新細明體" w:cs="TimesNewRoman"/>
                <w:sz w:val="16"/>
                <w:szCs w:val="16"/>
              </w:rPr>
              <w:t>)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、社會的影響，並提出改善策略、行動方案。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認識各種人權與日常生活的關係。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5"/>
              </w:smartTagPr>
              <w:r w:rsidRPr="00584B4F">
                <w:rPr>
                  <w:rFonts w:hAnsi="新細明體"/>
                  <w:sz w:val="16"/>
                  <w:szCs w:val="16"/>
                </w:rPr>
                <w:t>5-4-4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具有提出改善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方案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、採取行動，進而解決環境問題的經驗。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D956CE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03/03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03/09</w:t>
            </w: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三、律詩選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三、律詩選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三、律詩選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-7</w:t>
            </w:r>
            <w:r w:rsidRPr="00584B4F">
              <w:rPr>
                <w:rFonts w:hAnsi="新細明體" w:hint="eastAsia"/>
                <w:sz w:val="16"/>
                <w:szCs w:val="16"/>
              </w:rPr>
              <w:t>能透過各種媒體，認織本國及外國文化，擴展文化視野。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-8</w:t>
            </w:r>
            <w:r w:rsidRPr="00584B4F">
              <w:rPr>
                <w:rFonts w:hAnsi="新細明體" w:hint="eastAsia"/>
                <w:sz w:val="16"/>
                <w:szCs w:val="16"/>
              </w:rPr>
              <w:t>能將所聽到的內容，用完整而優美的語句說出來。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能熟習並靈活應用語體文及文言文作品中詞語的意義。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能欣賞作品的寫作風格、特色及修辭技巧。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能瞭解並詮釋作者所欲傳達的訊息，進行對話。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能分辨不同文類寫作的特質和要求。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能經由朗讀、美讀及吟唱作品，體會文學的美感。</w:t>
            </w:r>
          </w:p>
          <w:p w:rsidR="00D956CE" w:rsidRPr="00584B4F" w:rsidRDefault="00D956CE" w:rsidP="00171D35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956CE" w:rsidRPr="00584B4F" w:rsidRDefault="00000CE1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三、律詩選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認識律詩的基本格律。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培養欣賞詩歌聲韻之美的能力。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體會友情的可貴，培養愛鄉愛國的情操。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、律詩選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、律詩選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三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、律詩選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人權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探討違反人權的事件對個人、社區</w:t>
            </w:r>
            <w:r w:rsidRPr="00584B4F">
              <w:rPr>
                <w:rFonts w:hAnsi="新細明體" w:cs="TimesNewRoman"/>
                <w:sz w:val="16"/>
                <w:szCs w:val="16"/>
              </w:rPr>
              <w:t>(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部落</w:t>
            </w:r>
            <w:r w:rsidRPr="00584B4F">
              <w:rPr>
                <w:rFonts w:hAnsi="新細明體" w:cs="TimesNewRoman"/>
                <w:sz w:val="16"/>
                <w:szCs w:val="16"/>
              </w:rPr>
              <w:t>)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、社會的影響，並提出改善策略、行動方案。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認識各種人權與日常生活的關係。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5"/>
              </w:smartTagPr>
              <w:r w:rsidRPr="00584B4F">
                <w:rPr>
                  <w:rFonts w:hAnsi="新細明體"/>
                  <w:sz w:val="16"/>
                  <w:szCs w:val="16"/>
                </w:rPr>
                <w:t>5-4-4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具有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提出改善方案、採取行動，進而解決環境問題的經驗。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D956CE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03/10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03/16</w:t>
            </w: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四、負荷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四、負荷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四、負荷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能聽出不同語氣所表達的意思。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能欣賞作品的寫作風格、特色及修辭技巧。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能瞭解並詮釋作者所欲傳達的訊息，進行對話。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能分辨不同文類寫作的特質和要求。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能經由朗讀、美讀及吟唱作品，體會文學的美感。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能欣賞作品的內涵及文章結構。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956CE" w:rsidRPr="00584B4F" w:rsidRDefault="00000CE1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四、負荷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認識吳晟及其新詩的特色。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學習本詩的寫作技巧。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體會父母親對子女無怨無悔的愛。</w:t>
            </w: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負荷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新詩朗讀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負荷</w:t>
            </w: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四、負荷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家政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4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4-4-2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運用課程技巧，促進家庭和諧。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4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4-4-5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參與策劃家人共同參與的活動，增進家人感情。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2-3-3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瞭解社會發展階段與工作間的關係。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00CE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00CE1" w:rsidRPr="00584B4F" w:rsidRDefault="00000CE1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00CE1" w:rsidRPr="00584B4F" w:rsidRDefault="00000CE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03/17</w:t>
            </w:r>
          </w:p>
          <w:p w:rsidR="00000CE1" w:rsidRPr="00584B4F" w:rsidRDefault="00000CE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000CE1" w:rsidRPr="00584B4F" w:rsidRDefault="00000CE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03/23</w:t>
            </w:r>
          </w:p>
        </w:tc>
        <w:tc>
          <w:tcPr>
            <w:tcW w:w="339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四、負荷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四、負荷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四、負荷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能聽出不同語氣所表達的意思。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能欣賞作品的寫作風格、特色及修辭技巧。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能瞭解並詮釋作者所欲傳達的訊息，進行對話。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能分辨不同文類寫作的特質和要求。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能經由朗讀、美讀及吟唱作品，體會文學的美感。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能欣賞作品的內涵及文章結構。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00CE1" w:rsidRPr="00584B4F" w:rsidRDefault="00000CE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四、負荷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認識吳晟及其新詩的特色。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學習本詩的寫作技巧。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體會父母親對子女無怨無悔的愛。</w:t>
            </w:r>
          </w:p>
        </w:tc>
        <w:tc>
          <w:tcPr>
            <w:tcW w:w="445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負荷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新詩朗讀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負荷</w:t>
            </w: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四、負荷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家政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4-4-2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運用課程技巧，促進家庭和諧。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4-4-5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參與策劃家人共同參與的活動，增進家人感情。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2-3-3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瞭解社會發展階段與工作間的關係。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00CE1" w:rsidRPr="00584B4F" w:rsidRDefault="00000CE1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00CE1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00CE1" w:rsidRPr="00584B4F" w:rsidRDefault="00000CE1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00CE1" w:rsidRPr="00584B4F" w:rsidRDefault="00000CE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03/24</w:t>
            </w:r>
          </w:p>
          <w:p w:rsidR="00000CE1" w:rsidRPr="00584B4F" w:rsidRDefault="00000CE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000CE1" w:rsidRPr="00584B4F" w:rsidRDefault="00000CE1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03/30</w:t>
            </w:r>
          </w:p>
          <w:p w:rsidR="003F6D8F" w:rsidRPr="00584B4F" w:rsidRDefault="00BE65E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</w:t>
            </w:r>
            <w:r w:rsidR="003F6D8F"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bCs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一</w:t>
            </w:r>
            <w:r w:rsidRPr="00584B4F">
              <w:rPr>
                <w:rFonts w:hAnsi="新細明體"/>
                <w:bCs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 xml:space="preserve"> 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認識漢字</w:t>
            </w:r>
          </w:p>
          <w:p w:rsidR="003F6D8F" w:rsidRPr="00584B4F" w:rsidRDefault="003F6D8F" w:rsidP="00BE65E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</w:t>
            </w:r>
            <w:r w:rsidR="00BE65E8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一</w:t>
            </w: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bCs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一</w:t>
            </w:r>
            <w:r w:rsidRPr="00584B4F">
              <w:rPr>
                <w:rFonts w:hAnsi="新細明體"/>
                <w:bCs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 xml:space="preserve"> 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認識漢字</w:t>
            </w:r>
          </w:p>
        </w:tc>
        <w:tc>
          <w:tcPr>
            <w:tcW w:w="656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sz w:val="16"/>
                <w:szCs w:val="16"/>
              </w:rPr>
              <w:t>(</w:t>
            </w:r>
            <w:r w:rsidRPr="00584B4F">
              <w:rPr>
                <w:rFonts w:hAnsi="新細明體"/>
                <w:sz w:val="16"/>
                <w:szCs w:val="16"/>
              </w:rPr>
              <w:t>一</w:t>
            </w:r>
            <w:r w:rsidRPr="00584B4F">
              <w:rPr>
                <w:rFonts w:hAnsi="新細明體"/>
                <w:sz w:val="16"/>
                <w:szCs w:val="16"/>
              </w:rPr>
              <w:t>)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認識漢字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-7</w:t>
            </w:r>
            <w:r w:rsidRPr="00584B4F">
              <w:rPr>
                <w:rFonts w:hAnsi="新細明體" w:hint="eastAsia"/>
                <w:sz w:val="16"/>
                <w:szCs w:val="16"/>
              </w:rPr>
              <w:t>能透過各種媒體，認識本國及外國文化，擴展文化視野。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4-4-1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能運用六書的原則，輔助認字。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4-4-1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能概略瞭解文字的結構，理解文字的字義。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4-4-1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能說出六書的基本原則，並分析文字的字形結構，理解文字字義。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00CE1" w:rsidRPr="00584B4F" w:rsidRDefault="00000CE1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bCs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一</w:t>
            </w:r>
            <w:r w:rsidRPr="00584B4F">
              <w:rPr>
                <w:rFonts w:hAnsi="新細明體"/>
                <w:bCs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認識漢字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1.</w:t>
            </w:r>
            <w:r w:rsidRPr="00584B4F">
              <w:rPr>
                <w:rFonts w:hint="eastAsia"/>
                <w:sz w:val="16"/>
                <w:szCs w:val="16"/>
              </w:rPr>
              <w:t>使學生認識漢字創造、</w:t>
            </w:r>
            <w:r w:rsidRPr="00584B4F">
              <w:rPr>
                <w:rFonts w:hAnsi="新細明體" w:hint="eastAsia"/>
                <w:sz w:val="16"/>
                <w:szCs w:val="16"/>
              </w:rPr>
              <w:t>發展</w:t>
            </w:r>
            <w:r w:rsidRPr="00584B4F">
              <w:rPr>
                <w:rFonts w:hint="eastAsia"/>
                <w:sz w:val="16"/>
                <w:szCs w:val="16"/>
              </w:rPr>
              <w:t>的歷史。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2.</w:t>
            </w:r>
            <w:r w:rsidRPr="00584B4F">
              <w:rPr>
                <w:rFonts w:hint="eastAsia"/>
                <w:sz w:val="16"/>
                <w:szCs w:val="16"/>
              </w:rPr>
              <w:t>認識漢字的</w:t>
            </w:r>
            <w:r w:rsidRPr="00584B4F">
              <w:rPr>
                <w:rFonts w:hAnsi="新細明體" w:hint="eastAsia"/>
                <w:sz w:val="16"/>
                <w:szCs w:val="16"/>
              </w:rPr>
              <w:t>造字</w:t>
            </w:r>
            <w:r w:rsidRPr="00584B4F">
              <w:rPr>
                <w:rFonts w:hint="eastAsia"/>
                <w:sz w:val="16"/>
                <w:szCs w:val="16"/>
              </w:rPr>
              <w:t>方法。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3.</w:t>
            </w:r>
            <w:r w:rsidRPr="00584B4F">
              <w:rPr>
                <w:rFonts w:hint="eastAsia"/>
                <w:sz w:val="16"/>
                <w:szCs w:val="16"/>
              </w:rPr>
              <w:t>可以</w:t>
            </w:r>
            <w:r w:rsidRPr="00584B4F">
              <w:rPr>
                <w:rFonts w:hAnsi="新細明體" w:hint="eastAsia"/>
                <w:sz w:val="16"/>
                <w:szCs w:val="16"/>
              </w:rPr>
              <w:t>區分</w:t>
            </w:r>
            <w:r w:rsidRPr="00584B4F">
              <w:rPr>
                <w:rFonts w:hint="eastAsia"/>
                <w:sz w:val="16"/>
                <w:szCs w:val="16"/>
              </w:rPr>
              <w:t>象形、指事、會意與形聲。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4.</w:t>
            </w:r>
            <w:r w:rsidRPr="00584B4F">
              <w:rPr>
                <w:rFonts w:hint="eastAsia"/>
                <w:sz w:val="16"/>
                <w:szCs w:val="16"/>
              </w:rPr>
              <w:t>能由字形辨別</w:t>
            </w:r>
            <w:r w:rsidRPr="00584B4F">
              <w:rPr>
                <w:rFonts w:hAnsi="新細明體" w:hint="eastAsia"/>
                <w:sz w:val="16"/>
                <w:szCs w:val="16"/>
              </w:rPr>
              <w:t>字義</w:t>
            </w:r>
            <w:r w:rsidRPr="00584B4F">
              <w:rPr>
                <w:rFonts w:hint="eastAsia"/>
                <w:sz w:val="16"/>
                <w:szCs w:val="16"/>
              </w:rPr>
              <w:t>和字音。</w:t>
            </w:r>
          </w:p>
        </w:tc>
        <w:tc>
          <w:tcPr>
            <w:tcW w:w="445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sz w:val="16"/>
                <w:szCs w:val="16"/>
              </w:rPr>
              <w:t>(</w:t>
            </w:r>
            <w:r w:rsidRPr="00584B4F">
              <w:rPr>
                <w:rFonts w:hAnsi="新細明體"/>
                <w:sz w:val="16"/>
                <w:szCs w:val="16"/>
              </w:rPr>
              <w:t>一</w:t>
            </w:r>
            <w:r w:rsidRPr="00584B4F">
              <w:rPr>
                <w:rFonts w:hAnsi="新細明體"/>
                <w:sz w:val="16"/>
                <w:szCs w:val="16"/>
              </w:rPr>
              <w:t>)</w:t>
            </w:r>
            <w:r w:rsidRPr="00584B4F">
              <w:rPr>
                <w:rFonts w:hAnsi="新細明體"/>
                <w:sz w:val="16"/>
                <w:szCs w:val="16"/>
              </w:rPr>
              <w:t>認識漢字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sz w:val="16"/>
                <w:szCs w:val="16"/>
              </w:rPr>
              <w:t>(</w:t>
            </w:r>
            <w:r w:rsidRPr="00584B4F">
              <w:rPr>
                <w:rFonts w:hAnsi="新細明體"/>
                <w:sz w:val="16"/>
                <w:szCs w:val="16"/>
              </w:rPr>
              <w:t>一</w:t>
            </w:r>
            <w:r w:rsidRPr="00584B4F">
              <w:rPr>
                <w:rFonts w:hAnsi="新細明體"/>
                <w:sz w:val="16"/>
                <w:szCs w:val="16"/>
              </w:rPr>
              <w:t>)</w:t>
            </w:r>
            <w:r w:rsidRPr="00584B4F">
              <w:rPr>
                <w:rFonts w:hAnsi="新細明體"/>
                <w:sz w:val="16"/>
                <w:szCs w:val="16"/>
              </w:rPr>
              <w:t>認識漢字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000CE1" w:rsidRPr="00584B4F" w:rsidRDefault="00000CE1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sz w:val="16"/>
                <w:szCs w:val="16"/>
              </w:rPr>
              <w:t>(</w:t>
            </w:r>
            <w:r w:rsidRPr="00584B4F">
              <w:rPr>
                <w:rFonts w:hAnsi="新細明體"/>
                <w:sz w:val="16"/>
                <w:szCs w:val="16"/>
              </w:rPr>
              <w:t>一</w:t>
            </w:r>
            <w:r w:rsidRPr="00584B4F">
              <w:rPr>
                <w:rFonts w:hAnsi="新細明體"/>
                <w:sz w:val="16"/>
                <w:szCs w:val="16"/>
              </w:rPr>
              <w:t>)</w:t>
            </w:r>
            <w:r w:rsidRPr="00584B4F">
              <w:rPr>
                <w:rFonts w:hAnsi="新細明體"/>
                <w:sz w:val="16"/>
                <w:szCs w:val="16"/>
              </w:rPr>
              <w:t>認識漢字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資訊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sz w:val="16"/>
                  <w:szCs w:val="16"/>
                </w:rPr>
                <w:t>3-4-8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能瞭解電腦解決</w:t>
            </w:r>
            <w:r w:rsidRPr="00584B4F">
              <w:rPr>
                <w:rFonts w:hAnsi="新細明體" w:hint="eastAsia"/>
                <w:sz w:val="16"/>
                <w:szCs w:val="16"/>
              </w:rPr>
              <w:t>問題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的範圍與限制。</w:t>
            </w:r>
          </w:p>
          <w:p w:rsidR="00000CE1" w:rsidRPr="00584B4F" w:rsidRDefault="00000CE1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sz w:val="16"/>
                  <w:szCs w:val="16"/>
                </w:rPr>
                <w:t>5-4-5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能應用資訊及網路科技，</w:t>
            </w:r>
            <w:r w:rsidRPr="00584B4F">
              <w:rPr>
                <w:rFonts w:hAnsi="新細明體" w:hint="eastAsia"/>
                <w:sz w:val="16"/>
                <w:szCs w:val="16"/>
              </w:rPr>
              <w:t>培養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合作與主動學習的能力。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00CE1" w:rsidRPr="00584B4F" w:rsidRDefault="00000CE1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D956CE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03/31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04/06</w:t>
            </w: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bCs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bCs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bCs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bCs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能運用注音符號，分辨字詞音義，增進閱讀理解。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能熟習並靈活應用語饑文及文言文作品中詞語的意義。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能具體陳述個人對文章的思維，表達不同意見。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能從閱讀過程中發展系統性思考。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能分辨不同文類寫作的特質和要求。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能精確的遣詞用字，恰當的表情達意。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能靈活應用各種句型，充分表達自己的見解。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956CE" w:rsidRPr="00584B4F" w:rsidRDefault="00000CE1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bCs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bCs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認識陶淵明的生平與人格特質。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學習傳記的寫作方式。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體會作者不慕榮利、安貧樂道的情操。</w:t>
            </w: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5"/>
              </w:smartTagPr>
              <w:r w:rsidRPr="00584B4F">
                <w:rPr>
                  <w:rFonts w:hAnsi="新細明體"/>
                  <w:sz w:val="16"/>
                  <w:szCs w:val="16"/>
                </w:rPr>
                <w:t>5-4-4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具有提出改善方案、採取行動，進而解決環境問題的經驗。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家政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 w:rsidRPr="00584B4F">
                <w:rPr>
                  <w:rFonts w:hAnsi="新細明體"/>
                  <w:sz w:val="16"/>
                  <w:szCs w:val="16"/>
                </w:rPr>
                <w:t>3-4-5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瞭解有效的資源管理，並應用於生活中。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2-3-2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瞭解自己的興趣、性向、價值觀及人格特質所適合發展的方向。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探索自我的興趣、性向、價值觀及人格特質。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D956CE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sz w:val="16"/>
                <w:szCs w:val="16"/>
              </w:rPr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04/07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04/13</w:t>
            </w: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bCs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bCs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bCs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bCs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能運用注音符號，分辨字詞音義，增進閱讀理解。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能熟習並靈活應用語饑文及文言文作品中詞語的意義。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能具體陳述個人對文章的思維，表達不同意見。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能從閱讀過程中發展系統性思考。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能分辨不同文類寫作的特質和要求。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能精確的遣詞用字，恰當的表情達意。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能靈活應用各種句型，充分表達自己的見解。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956CE" w:rsidRPr="00584B4F" w:rsidRDefault="00000CE1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bCs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bCs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認識陶淵明的生平與人格特質。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學習傳記的寫作方式。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體會作者不慕榮利、安貧樂道的情操。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956CE" w:rsidRPr="00584B4F" w:rsidRDefault="00D956CE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五、五</w:t>
            </w:r>
            <w:smartTag w:uri="urn:schemas-microsoft-com:office:smarttags" w:element="PersonName">
              <w:smartTagPr>
                <w:attr w:name="ProductID" w:val="柳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柳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先生傳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5"/>
              </w:smartTagPr>
              <w:r w:rsidRPr="00584B4F">
                <w:rPr>
                  <w:rFonts w:hAnsi="新細明體"/>
                  <w:sz w:val="16"/>
                  <w:szCs w:val="16"/>
                </w:rPr>
                <w:t>5-4-4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具有提出改善方案、採取行動，進而解決環境問題的經驗。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家政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 w:rsidRPr="00584B4F">
                <w:rPr>
                  <w:rFonts w:hAnsi="新細明體"/>
                  <w:sz w:val="16"/>
                  <w:szCs w:val="16"/>
                </w:rPr>
                <w:t>3-4-5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瞭解有效的資源管理，並應用於生活中。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2-3-2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瞭解自己的興趣、性向、價值觀及人格特質所適合發展的方向。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探索自我的興趣、性向、價值觀及人格特質。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D956CE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04/14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04/20</w:t>
            </w: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六、我在臺東，心情，晴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六、我在臺東，心情，晴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六、我在臺東，心情，晴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能欣賞作品的寫作風格、特色及修辭技巧。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/>
                <w:sz w:val="16"/>
                <w:szCs w:val="16"/>
              </w:rPr>
              <w:t>-2</w:t>
            </w:r>
            <w:r w:rsidRPr="00584B4F">
              <w:rPr>
                <w:rFonts w:hAnsi="新細明體"/>
                <w:sz w:val="16"/>
                <w:szCs w:val="16"/>
              </w:rPr>
              <w:t>能分辨不同文類寫作的特質和要求。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6"/>
              </w:smartTagPr>
              <w:r w:rsidRPr="00584B4F">
                <w:rPr>
                  <w:rFonts w:hAnsi="新細明體"/>
                  <w:sz w:val="16"/>
                  <w:szCs w:val="16"/>
                </w:rPr>
                <w:t>6-4-3</w:t>
              </w:r>
            </w:smartTag>
            <w:r w:rsidRPr="00584B4F">
              <w:rPr>
                <w:rFonts w:hAnsi="新細明體"/>
                <w:sz w:val="16"/>
                <w:szCs w:val="16"/>
              </w:rPr>
              <w:t>-5</w:t>
            </w:r>
            <w:r w:rsidRPr="00584B4F">
              <w:rPr>
                <w:rFonts w:hAnsi="新細明體"/>
                <w:sz w:val="16"/>
                <w:szCs w:val="16"/>
              </w:rPr>
              <w:t>能靈活運用文字，介紹其他國家的風土民情。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6"/>
              </w:smartTagPr>
              <w:r w:rsidRPr="00584B4F">
                <w:rPr>
                  <w:rFonts w:hAnsi="新細明體"/>
                  <w:sz w:val="16"/>
                  <w:szCs w:val="16"/>
                </w:rPr>
                <w:t>6-4-8</w:t>
              </w:r>
            </w:smartTag>
            <w:r w:rsidRPr="00584B4F">
              <w:rPr>
                <w:rFonts w:hAnsi="新細明體"/>
                <w:sz w:val="16"/>
                <w:szCs w:val="16"/>
              </w:rPr>
              <w:t>-1</w:t>
            </w:r>
            <w:r w:rsidRPr="00584B4F">
              <w:rPr>
                <w:rFonts w:hAnsi="新細明體"/>
                <w:sz w:val="16"/>
                <w:szCs w:val="16"/>
              </w:rPr>
              <w:t>能主動創作，並發表自己的作品。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956CE" w:rsidRPr="00584B4F" w:rsidRDefault="00000CE1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六、我在臺東，心情，晴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認識旅遊文學。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學習記遊的寫作技巧。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體會徜徉山水的樂趣。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六、我在臺東，心情，晴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spacing w:val="-10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spacing w:val="-10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spacing w:val="-10"/>
                <w:sz w:val="16"/>
                <w:szCs w:val="16"/>
              </w:rPr>
              <w:t>自我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spacing w:val="-10"/>
                <w:sz w:val="16"/>
                <w:szCs w:val="16"/>
              </w:rPr>
              <w:t>文章美讀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spacing w:val="-10"/>
                <w:sz w:val="16"/>
                <w:szCs w:val="16"/>
              </w:rPr>
              <w:t>資料蒐集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spacing w:val="-10"/>
                <w:sz w:val="16"/>
                <w:szCs w:val="16"/>
              </w:rPr>
              <w:t>紙筆測驗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spacing w:val="-10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pacing w:val="-10"/>
                <w:sz w:val="16"/>
                <w:szCs w:val="16"/>
              </w:rPr>
            </w:pPr>
            <w:r w:rsidRPr="00584B4F">
              <w:rPr>
                <w:rFonts w:hAnsi="新細明體" w:hint="eastAsia"/>
                <w:spacing w:val="-10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956CE" w:rsidRPr="00584B4F" w:rsidRDefault="00D956CE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六、我在臺東，心情，晴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7.</w:t>
            </w:r>
            <w:r w:rsidRPr="00584B4F">
              <w:rPr>
                <w:rFonts w:hAnsi="新細明體" w:hint="eastAsia"/>
                <w:sz w:val="16"/>
                <w:szCs w:val="16"/>
              </w:rPr>
              <w:t>規劃、組織與實踐</w:t>
            </w:r>
          </w:p>
          <w:p w:rsidR="00D956CE" w:rsidRPr="00584B4F" w:rsidRDefault="00D956CE" w:rsidP="00737E08">
            <w:pPr>
              <w:tabs>
                <w:tab w:val="left" w:pos="1510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8.</w:t>
            </w:r>
            <w:r w:rsidRPr="00584B4F">
              <w:rPr>
                <w:rFonts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六、我在臺東，心情，晴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cs="標楷體" w:hint="eastAsia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/>
                <w:sz w:val="16"/>
                <w:szCs w:val="16"/>
              </w:rPr>
              <w:t>覺知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人類</w:t>
            </w:r>
            <w:r w:rsidRPr="00584B4F">
              <w:rPr>
                <w:rFonts w:hAnsi="新細明體" w:cs="標楷體"/>
                <w:sz w:val="16"/>
                <w:szCs w:val="16"/>
              </w:rPr>
              <w:t>生活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品質乃繫於</w:t>
            </w:r>
            <w:r w:rsidRPr="00584B4F">
              <w:rPr>
                <w:rFonts w:hAnsi="新細明體" w:cs="標楷體"/>
                <w:sz w:val="16"/>
                <w:szCs w:val="16"/>
              </w:rPr>
              <w:t>資源的永續利用和維持生態平衡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資訊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 w:rsidRPr="00584B4F">
                <w:rPr>
                  <w:rFonts w:hAnsi="新細明體" w:cs="標楷體" w:hint="eastAsia"/>
                  <w:sz w:val="16"/>
                  <w:szCs w:val="16"/>
                </w:rPr>
                <w:t>3-4-5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 xml:space="preserve"> 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能針對問題提出可行的解決方法。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海洋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1"/>
              </w:smartTagPr>
              <w:r w:rsidRPr="00584B4F">
                <w:rPr>
                  <w:rFonts w:hAnsi="新細明體" w:cs="標楷體"/>
                  <w:sz w:val="16"/>
                  <w:szCs w:val="16"/>
                </w:rPr>
                <w:t>1-4-7</w:t>
              </w:r>
            </w:smartTag>
            <w:r w:rsidRPr="00584B4F">
              <w:rPr>
                <w:rFonts w:hAnsi="新細明體" w:cs="標楷體"/>
                <w:sz w:val="16"/>
                <w:szCs w:val="16"/>
              </w:rPr>
              <w:t>參與水域生態旅遊，學習環境保護與休閒活動平衡共存的解決方式。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D956CE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04/21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04/27</w:t>
            </w: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能選擇良好的溝通方式，建立正面的人際關係。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3-4-4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能有組織有系統的報告每件事。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能運用不同的閱讀理解策略，發展出自己的讀書方法。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能欣賞作品的內涵及文章結構。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能精確表達觀察所得的見聞。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能精確的遣詞用字，恰當的表情達意。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956CE" w:rsidRPr="00584B4F" w:rsidRDefault="00000CE1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認識儒林外史一書的內容特色。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學習本文描繪人物、景物的手法。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效法王冕體貼親心、努力向學的精神。</w:t>
            </w: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家政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1-4-3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表現良好的飲食行為。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 w:rsidRPr="00584B4F">
                <w:rPr>
                  <w:rFonts w:hAnsi="新細明體"/>
                  <w:sz w:val="16"/>
                  <w:szCs w:val="16"/>
                </w:rPr>
                <w:t>3-4-7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瞭解並尊重不同國家及族群的生活禮儀。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2-3-2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瞭解自己的興趣、性向、價值觀及人格特質所適合發展的方向。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3-3-3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D956CE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04/28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05/04</w:t>
            </w: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bCs/>
                <w:color w:val="auto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能選擇良好的溝通方式，建立正面的人際關係。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3-4-4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能有組織有系統的報告每件事。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能運用不同的閱讀理解策略，發展出自己的讀書方法。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能欣賞作品的內涵及文章結構。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能精確表達觀察所得的見聞。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能精確的遣詞用字，恰當的表情達意。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bCs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auto"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能理解對方說話的用意和觀點。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能充分瞭解對方表達的情意。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能瞭解並詮釋作者所欲傳達的訊息，進行對話。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能欣賞作品的內涵及文章結構。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5-4-5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能體會出作品中對周遭人、事、物的尊重與關懷。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5"/>
              </w:smartTagPr>
              <w:r w:rsidRPr="00584B4F">
                <w:rPr>
                  <w:rFonts w:hint="eastAsia"/>
                  <w:sz w:val="16"/>
                  <w:szCs w:val="16"/>
                </w:rPr>
                <w:t>5-4-7</w:t>
              </w:r>
            </w:smartTag>
            <w:r w:rsidRPr="00584B4F">
              <w:rPr>
                <w:rFonts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能將閱讀內容，思考轉化為口常生活中解決問題的能力。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956CE" w:rsidRPr="00584B4F" w:rsidRDefault="00000CE1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認識儒林外史一書的內容特色。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學習本文描繪人物、景物的手法。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效法王冕體貼親心、努力向學的精神。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1.認識李家同及其作品。</w:t>
            </w:r>
          </w:p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2.學習運用「對話」的寫作技巧。</w:t>
            </w:r>
          </w:p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3.培養相互尊重、不存偏見的態度。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pStyle w:val="af7"/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pStyle w:val="af7"/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資料收集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七、王冕的少年時代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家政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1-4-3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表現良好的飲食行為。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 w:rsidRPr="00584B4F">
                <w:rPr>
                  <w:rFonts w:hAnsi="新細明體"/>
                  <w:sz w:val="16"/>
                  <w:szCs w:val="16"/>
                </w:rPr>
                <w:t>3-4-7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瞭解並尊重不同國家及族群的生活禮儀。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2-3-2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瞭解自己的興趣、性向、價值觀及人格特質所適合發展的方向。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3-3-3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培養解決生涯問題及做決定的能力。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</w:p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bCs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auto"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人權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1-4-5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討論世界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公民的責任，並提出一個富有公平、正義永續發展的社會藍圖。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探索自我的興趣、性向、價值觀及人格特質。</w:t>
            </w:r>
          </w:p>
          <w:p w:rsidR="00D956CE" w:rsidRPr="00584B4F" w:rsidRDefault="00D956CE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84B4F">
                <w:rPr>
                  <w:rFonts w:cs="TimesNewRoman"/>
                  <w:sz w:val="16"/>
                  <w:szCs w:val="16"/>
                </w:rPr>
                <w:t>3-3-3</w:t>
              </w:r>
            </w:smartTag>
            <w:r w:rsidRPr="00584B4F">
              <w:rPr>
                <w:rFonts w:hint="eastAsia"/>
                <w:sz w:val="16"/>
                <w:szCs w:val="16"/>
              </w:rPr>
              <w:t>培養解決生涯問題及做決定的能力。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D956CE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956CE" w:rsidRPr="00584B4F" w:rsidRDefault="00D956CE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05/05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D956CE" w:rsidRPr="00584B4F" w:rsidRDefault="00D956CE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05/11</w:t>
            </w: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bCs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auto"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能理解對方說話的用意和觀點。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能充分瞭解對方表達的情意。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能瞭解並詮釋作者所欲傳達的訊息，進行對話。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能欣賞作品的內涵及文章結構。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5-4-5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能體會出作品中對周遭人、事、物的尊重與關懷。</w:t>
            </w:r>
          </w:p>
          <w:p w:rsidR="00D956CE" w:rsidRPr="00584B4F" w:rsidRDefault="00D956CE" w:rsidP="00250FEF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5"/>
              </w:smartTagPr>
              <w:r w:rsidRPr="00584B4F">
                <w:rPr>
                  <w:rFonts w:hint="eastAsia"/>
                  <w:sz w:val="16"/>
                  <w:szCs w:val="16"/>
                </w:rPr>
                <w:t>5-4-7</w:t>
              </w:r>
            </w:smartTag>
            <w:r w:rsidRPr="00584B4F">
              <w:rPr>
                <w:rFonts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能將閱讀內容，思考轉化為口常生活中解決問題的能力。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956CE" w:rsidRPr="00584B4F" w:rsidRDefault="00000CE1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1.認識李家同及其作品。</w:t>
            </w:r>
          </w:p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2.學習運用「對話」的寫作技巧。</w:t>
            </w:r>
          </w:p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3.培養相互尊重、不存偏見的態度。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資料收集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6.</w:t>
            </w:r>
            <w:r w:rsidRPr="00584B4F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D956CE" w:rsidRPr="00584B4F" w:rsidRDefault="00D956CE" w:rsidP="00737E08">
            <w:pPr>
              <w:pStyle w:val="af7"/>
              <w:spacing w:line="260" w:lineRule="exact"/>
              <w:rPr>
                <w:rFonts w:hAnsi="新細明體"/>
                <w:bCs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auto"/>
                <w:sz w:val="16"/>
                <w:szCs w:val="16"/>
              </w:rPr>
              <w:t>八、視力與偏見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人權</w:t>
            </w: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1-4-5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討論世界</w:t>
            </w:r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公民的責任，並提出一個富有公平、正義永續發展的社會藍圖。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探索自我的興趣、性向、價值觀及人格特質。</w:t>
            </w:r>
          </w:p>
          <w:p w:rsidR="00D956CE" w:rsidRPr="00584B4F" w:rsidRDefault="00D956CE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84B4F">
                <w:rPr>
                  <w:rFonts w:cs="TimesNewRoman"/>
                  <w:sz w:val="16"/>
                  <w:szCs w:val="16"/>
                </w:rPr>
                <w:t>3-3-3</w:t>
              </w:r>
            </w:smartTag>
            <w:r w:rsidRPr="00584B4F">
              <w:rPr>
                <w:rFonts w:hint="eastAsia"/>
                <w:sz w:val="16"/>
                <w:szCs w:val="16"/>
              </w:rPr>
              <w:t>培養解決生涯問題及做決定的能力。</w:t>
            </w:r>
          </w:p>
          <w:p w:rsidR="00D956CE" w:rsidRPr="00584B4F" w:rsidRDefault="00D956CE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</w:p>
          <w:p w:rsidR="00D956CE" w:rsidRPr="00584B4F" w:rsidRDefault="00D956CE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956CE" w:rsidRPr="00584B4F" w:rsidRDefault="001121F7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融入品德教育</w:t>
            </w:r>
          </w:p>
        </w:tc>
      </w:tr>
      <w:tr w:rsidR="001E1F2B" w:rsidRPr="00584B4F" w:rsidTr="00853923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05/12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05/18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1E1F2B" w:rsidRPr="00584B4F" w:rsidRDefault="001E1F2B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bCs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書法欣賞</w:t>
            </w:r>
          </w:p>
          <w:p w:rsidR="001E1F2B" w:rsidRPr="00584B4F" w:rsidRDefault="001E1F2B" w:rsidP="001E1F2B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1E1F2B" w:rsidRPr="00584B4F" w:rsidRDefault="001E1F2B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bCs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書法欣賞</w:t>
            </w:r>
          </w:p>
          <w:p w:rsidR="001E1F2B" w:rsidRPr="00584B4F" w:rsidRDefault="001E1F2B" w:rsidP="00737E08">
            <w:pPr>
              <w:spacing w:line="260" w:lineRule="exact"/>
              <w:jc w:val="center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1E1F2B" w:rsidRPr="00584B4F" w:rsidRDefault="001E1F2B" w:rsidP="001E1F2B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書法欣賞</w:t>
            </w:r>
          </w:p>
          <w:p w:rsidR="001E1F2B" w:rsidRPr="00584B4F" w:rsidRDefault="001E1F2B" w:rsidP="001E1F2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-7</w:t>
            </w:r>
            <w:r w:rsidRPr="00584B4F">
              <w:rPr>
                <w:rFonts w:hAnsi="新細明體" w:hint="eastAsia"/>
                <w:sz w:val="16"/>
                <w:szCs w:val="16"/>
              </w:rPr>
              <w:t>能透過各種媒體，認識本國及外國文化，擴展文化視野。</w:t>
            </w:r>
          </w:p>
          <w:p w:rsidR="001E1F2B" w:rsidRPr="00584B4F" w:rsidRDefault="001E1F2B" w:rsidP="001E1F2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sz w:val="16"/>
                <w:szCs w:val="16"/>
              </w:rPr>
              <w:t>能口齒清晰、聲音響亮、當眾發表意見，並注重言談禮貌。</w:t>
            </w:r>
          </w:p>
          <w:p w:rsidR="001E1F2B" w:rsidRPr="00584B4F" w:rsidRDefault="001E1F2B" w:rsidP="001E1F2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4-4-3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能透過臨摹，寫出正確、美觀的毛筆字。</w:t>
            </w:r>
          </w:p>
          <w:p w:rsidR="001E1F2B" w:rsidRPr="00584B4F" w:rsidRDefault="001E1F2B" w:rsidP="00716307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5-4-7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能統整閱讀的書箱或資料，並養成主動探索研究的能力。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E1F2B" w:rsidRPr="00584B4F" w:rsidRDefault="001E1F2B" w:rsidP="001E1F2B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bCs/>
                <w:sz w:val="16"/>
                <w:szCs w:val="16"/>
              </w:rPr>
              <w:t>(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書法欣賞</w:t>
            </w:r>
          </w:p>
          <w:p w:rsidR="001E1F2B" w:rsidRPr="00584B4F" w:rsidRDefault="001E1F2B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正確的執筆姿勢和運筆方法。</w:t>
            </w:r>
          </w:p>
          <w:p w:rsidR="001E1F2B" w:rsidRPr="00584B4F" w:rsidRDefault="001E1F2B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認識漢字的主要書體。</w:t>
            </w:r>
          </w:p>
          <w:p w:rsidR="001E1F2B" w:rsidRPr="00584B4F" w:rsidRDefault="001E1F2B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認識並欣賞名家碑帖的特色。</w:t>
            </w:r>
          </w:p>
          <w:p w:rsidR="001E1F2B" w:rsidRPr="00584B4F" w:rsidRDefault="001E1F2B" w:rsidP="00737E08">
            <w:pPr>
              <w:spacing w:line="260" w:lineRule="exact"/>
              <w:jc w:val="center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1E1F2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bCs/>
                <w:sz w:val="16"/>
                <w:szCs w:val="16"/>
              </w:rPr>
              <w:t>(</w:t>
            </w:r>
            <w:r w:rsidRPr="00584B4F">
              <w:rPr>
                <w:rFonts w:hAnsi="新細明體"/>
                <w:bCs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書法欣賞</w:t>
            </w:r>
          </w:p>
          <w:p w:rsidR="001E1F2B" w:rsidRPr="00584B4F" w:rsidRDefault="001E1F2B" w:rsidP="001E1F2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1E1F2B" w:rsidRPr="00584B4F" w:rsidRDefault="001E1F2B" w:rsidP="001E1F2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1E1F2B" w:rsidRPr="00584B4F" w:rsidRDefault="001E1F2B" w:rsidP="001E1F2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1E1F2B" w:rsidRPr="00584B4F" w:rsidRDefault="001E1F2B" w:rsidP="001E1F2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1E1F2B" w:rsidRPr="00584B4F" w:rsidRDefault="001E1F2B" w:rsidP="001E1F2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1E1F2B" w:rsidRPr="00584B4F" w:rsidRDefault="001E1F2B" w:rsidP="001E1F2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1E1F2B" w:rsidRPr="00584B4F" w:rsidRDefault="001E1F2B" w:rsidP="001E1F2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E1F2B" w:rsidRPr="00584B4F" w:rsidRDefault="001E1F2B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bCs/>
                <w:sz w:val="16"/>
                <w:szCs w:val="16"/>
              </w:rPr>
              <w:t>(</w:t>
            </w:r>
            <w:r w:rsidRPr="00584B4F">
              <w:rPr>
                <w:rFonts w:hAnsi="新細明體"/>
                <w:bCs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)</w:t>
            </w:r>
            <w:r w:rsidRPr="00584B4F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書法欣賞</w:t>
            </w:r>
          </w:p>
          <w:p w:rsidR="001E1F2B" w:rsidRPr="00584B4F" w:rsidRDefault="001E1F2B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sz w:val="16"/>
                <w:szCs w:val="16"/>
              </w:rPr>
              <w:t>一、了解自我與發展潛能</w:t>
            </w:r>
          </w:p>
          <w:p w:rsidR="001E1F2B" w:rsidRPr="00584B4F" w:rsidRDefault="001E1F2B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sz w:val="16"/>
                <w:szCs w:val="16"/>
              </w:rPr>
              <w:t>二、欣賞、表現與創新</w:t>
            </w:r>
          </w:p>
          <w:p w:rsidR="001E1F2B" w:rsidRPr="00584B4F" w:rsidRDefault="001E1F2B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sz w:val="16"/>
                <w:szCs w:val="16"/>
              </w:rPr>
              <w:t>四、表達、溝通與分享</w:t>
            </w:r>
          </w:p>
          <w:p w:rsidR="001E1F2B" w:rsidRPr="00584B4F" w:rsidRDefault="001E1F2B" w:rsidP="001E1F2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sz w:val="16"/>
                <w:szCs w:val="16"/>
              </w:rPr>
              <w:t>九、主動探索與研究</w:t>
            </w:r>
          </w:p>
          <w:p w:rsidR="001E1F2B" w:rsidRPr="00584B4F" w:rsidRDefault="001E1F2B" w:rsidP="001E1F2B">
            <w:pPr>
              <w:spacing w:line="260" w:lineRule="exact"/>
              <w:jc w:val="center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sz w:val="16"/>
                <w:szCs w:val="16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E1F2B" w:rsidRPr="00584B4F" w:rsidRDefault="001E1F2B" w:rsidP="00853923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語文常識</w:t>
            </w:r>
            <w:r w:rsidRPr="00584B4F">
              <w:rPr>
                <w:rFonts w:hAnsi="新細明體"/>
                <w:bCs/>
                <w:sz w:val="16"/>
                <w:szCs w:val="16"/>
              </w:rPr>
              <w:t>(</w:t>
            </w:r>
            <w:r w:rsidRPr="00584B4F">
              <w:rPr>
                <w:rFonts w:hAnsi="新細明體"/>
                <w:bCs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)</w:t>
            </w:r>
            <w:r w:rsidRPr="00584B4F">
              <w:rPr>
                <w:rFonts w:hAnsi="新細明體"/>
                <w:bCs/>
                <w:sz w:val="16"/>
                <w:szCs w:val="16"/>
              </w:rPr>
              <w:t>書法欣賞</w:t>
            </w:r>
          </w:p>
          <w:p w:rsidR="001E1F2B" w:rsidRPr="00584B4F" w:rsidRDefault="001E1F2B" w:rsidP="00853923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資訊</w:t>
            </w:r>
          </w:p>
          <w:p w:rsidR="001E1F2B" w:rsidRPr="00584B4F" w:rsidRDefault="001E1F2B" w:rsidP="00853923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3"/>
              </w:smartTagPr>
              <w:r w:rsidRPr="00584B4F">
                <w:rPr>
                  <w:rFonts w:hAnsi="新細明體"/>
                  <w:sz w:val="16"/>
                  <w:szCs w:val="16"/>
                </w:rPr>
                <w:t>3-4-8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能瞭解電腦解決問題的範圍與限制。</w:t>
            </w:r>
          </w:p>
          <w:p w:rsidR="001E1F2B" w:rsidRPr="00584B4F" w:rsidRDefault="001E1F2B" w:rsidP="00853923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584B4F">
                <w:rPr>
                  <w:rFonts w:hAnsi="新細明體"/>
                  <w:sz w:val="16"/>
                  <w:szCs w:val="16"/>
                </w:rPr>
                <w:t>5-4-5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能應用資訊及網路科技，培養合作與主動學習的能力。</w:t>
            </w:r>
          </w:p>
          <w:p w:rsidR="001E1F2B" w:rsidRPr="00584B4F" w:rsidRDefault="001E1F2B" w:rsidP="00853923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E1F2B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05/19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05/25</w:t>
            </w:r>
          </w:p>
        </w:tc>
        <w:tc>
          <w:tcPr>
            <w:tcW w:w="339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九、王藍田食雞子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九、王藍田食雞子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九、王藍田食雞子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能運用注音符號，分辨字詞音義，增進閱讀理解。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-9</w:t>
            </w:r>
            <w:r w:rsidRPr="00584B4F">
              <w:rPr>
                <w:rFonts w:hAnsi="新細明體" w:hint="eastAsia"/>
                <w:sz w:val="16"/>
                <w:szCs w:val="16"/>
              </w:rPr>
              <w:t>能依理解的內容，選擇不同的溝通力式，適當表達。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能熟習並重活應用語體文及文言文作品中詞語的意義。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能具體陳述個人對文章的思維，表達不同意見。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能欣賞作品的內涵技文章結構。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九、王藍田食雞子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認識世說新語的性質與特色。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學習捕捉生活片段，描繪人物性格的寫作技巧。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培養從容平和、不急躁動氣的處世態度。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九、王藍田食雞子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1E1F2B" w:rsidRPr="00584B4F" w:rsidRDefault="001E1F2B" w:rsidP="00737E08">
            <w:pPr>
              <w:tabs>
                <w:tab w:val="left" w:pos="1384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九、王藍田食雞子</w:t>
            </w:r>
          </w:p>
          <w:p w:rsidR="001E1F2B" w:rsidRPr="00584B4F" w:rsidRDefault="001E1F2B" w:rsidP="00737E08">
            <w:pPr>
              <w:tabs>
                <w:tab w:val="left" w:pos="1384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1E1F2B" w:rsidRPr="00584B4F" w:rsidRDefault="001E1F2B" w:rsidP="00737E08">
            <w:pPr>
              <w:tabs>
                <w:tab w:val="left" w:pos="1384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1E1F2B" w:rsidRPr="00584B4F" w:rsidRDefault="001E1F2B" w:rsidP="00737E08">
            <w:pPr>
              <w:tabs>
                <w:tab w:val="left" w:pos="1384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1E1F2B" w:rsidRPr="00584B4F" w:rsidRDefault="001E1F2B" w:rsidP="00737E08">
            <w:pPr>
              <w:tabs>
                <w:tab w:val="left" w:pos="1384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1E1F2B" w:rsidRPr="00584B4F" w:rsidRDefault="001E1F2B" w:rsidP="00737E08">
            <w:pPr>
              <w:tabs>
                <w:tab w:val="left" w:pos="1384"/>
              </w:tabs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九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、王藍田食雞子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家政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1-4-3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表現良好的飲食行為。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 w:rsidRPr="00584B4F">
                <w:rPr>
                  <w:rFonts w:hAnsi="新細明體"/>
                  <w:sz w:val="16"/>
                  <w:szCs w:val="16"/>
                </w:rPr>
                <w:t>3-4-7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瞭解並尊重不同國家及族群的生活禮儀。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探索自己的興趣、性向、價值觀及人格特質。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84B4F">
                <w:rPr>
                  <w:rFonts w:hAnsi="新細明體" w:cs="TimesNewRoman"/>
                  <w:sz w:val="16"/>
                  <w:szCs w:val="16"/>
                </w:rPr>
                <w:t>3-3-1</w:t>
              </w:r>
            </w:smartTag>
            <w:r w:rsidRPr="00584B4F">
              <w:rPr>
                <w:rFonts w:hAnsi="新細明體" w:cs="標楷體-WinCharSetFFFF-H" w:hint="eastAsia"/>
                <w:sz w:val="16"/>
                <w:szCs w:val="16"/>
              </w:rPr>
              <w:t>培養正確工作態度及價值觀。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E1F2B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05/26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06/01</w:t>
            </w:r>
          </w:p>
        </w:tc>
        <w:tc>
          <w:tcPr>
            <w:tcW w:w="339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E1F2B" w:rsidRPr="00584B4F" w:rsidRDefault="001E1F2B" w:rsidP="00737E08">
            <w:pPr>
              <w:pStyle w:val="af7"/>
              <w:spacing w:line="260" w:lineRule="exact"/>
              <w:jc w:val="both"/>
              <w:rPr>
                <w:rFonts w:hAnsi="新細明體"/>
                <w:bCs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auto"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-10</w:t>
            </w:r>
            <w:r w:rsidRPr="00584B4F">
              <w:rPr>
                <w:rFonts w:hAnsi="新細明體" w:hint="eastAsia"/>
                <w:sz w:val="16"/>
                <w:szCs w:val="16"/>
              </w:rPr>
              <w:t>能明確表達意見，並清楚表達情意。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能在團體活動中，扮演不同角色進行溝通。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能以感性的話語，表達對他人的關心。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5-4-5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能體會出作品中對周遭人、事、物的尊重與關懷。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5-4-5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能廣泛閱讀臺灣各族群的文學作品，理解不同文化的內涵。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6-4-1</w:t>
              </w:r>
            </w:smartTag>
            <w:r w:rsidRPr="00584B4F">
              <w:rPr>
                <w:rFonts w:hint="eastAsia"/>
                <w:sz w:val="16"/>
                <w:szCs w:val="16"/>
              </w:rPr>
              <w:t>能精確表達觀察所得的見聞。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pStyle w:val="af7"/>
              <w:spacing w:line="260" w:lineRule="exact"/>
              <w:jc w:val="both"/>
              <w:rPr>
                <w:rFonts w:hAnsi="新細明體"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auto"/>
                <w:sz w:val="16"/>
                <w:szCs w:val="16"/>
              </w:rPr>
              <w:t>1.了解生活周遭小人物對社會的貢獻。</w:t>
            </w:r>
          </w:p>
          <w:p w:rsidR="001E1F2B" w:rsidRPr="00584B4F" w:rsidRDefault="001E1F2B" w:rsidP="00737E08">
            <w:pPr>
              <w:pStyle w:val="af7"/>
              <w:spacing w:line="260" w:lineRule="exact"/>
              <w:jc w:val="both"/>
              <w:rPr>
                <w:rFonts w:hAnsi="新細明體"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auto"/>
                <w:sz w:val="16"/>
                <w:szCs w:val="16"/>
              </w:rPr>
              <w:t>2.學習描寫細節以凸顯人物性格的方法。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體會敦厚樸實、默默付出的精神。</w:t>
            </w: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資料收集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7.</w:t>
            </w:r>
            <w:r w:rsidRPr="00584B4F">
              <w:rPr>
                <w:rFonts w:hAnsi="新細明體" w:hint="eastAsia"/>
                <w:sz w:val="16"/>
                <w:szCs w:val="16"/>
              </w:rPr>
              <w:t>規劃、組織與實踐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E1F2B" w:rsidRPr="00584B4F" w:rsidRDefault="001E1F2B" w:rsidP="00737E08">
            <w:pPr>
              <w:pStyle w:val="af7"/>
              <w:spacing w:line="260" w:lineRule="exact"/>
              <w:jc w:val="both"/>
              <w:rPr>
                <w:rFonts w:hAnsi="新細明體"/>
                <w:bCs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auto"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覺知人類生活品質乃繫於資源的永續利用和維持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生態平衡。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int="eastAsia"/>
                  <w:sz w:val="16"/>
                  <w:szCs w:val="16"/>
                </w:rPr>
                <w:t>1-3-1</w:t>
              </w:r>
            </w:smartTag>
            <w:r w:rsidRPr="00584B4F">
              <w:rPr>
                <w:rFonts w:hint="eastAsia"/>
                <w:sz w:val="16"/>
                <w:szCs w:val="16"/>
              </w:rPr>
              <w:t>探索自我的興趣、性向、價值觀及人格特質</w:t>
            </w:r>
            <w:r w:rsidRPr="00584B4F">
              <w:rPr>
                <w:rFonts w:hAnsi="新細明體" w:hint="eastAsia"/>
                <w:sz w:val="16"/>
                <w:szCs w:val="16"/>
              </w:rPr>
              <w:t>生涯</w:t>
            </w:r>
            <w:r w:rsidRPr="00584B4F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E1F2B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06/02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06/08</w:t>
            </w:r>
          </w:p>
        </w:tc>
        <w:tc>
          <w:tcPr>
            <w:tcW w:w="339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十一、兒時記趣</w:t>
            </w:r>
          </w:p>
        </w:tc>
        <w:tc>
          <w:tcPr>
            <w:tcW w:w="339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716307" w:rsidRDefault="00716307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716307" w:rsidRPr="00584B4F" w:rsidRDefault="00716307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975BA1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十一、兒時記趣</w:t>
            </w:r>
          </w:p>
        </w:tc>
        <w:tc>
          <w:tcPr>
            <w:tcW w:w="656" w:type="pct"/>
            <w:shd w:val="clear" w:color="auto" w:fill="FFFFFF" w:themeFill="background1"/>
          </w:tcPr>
          <w:p w:rsidR="001E1F2B" w:rsidRPr="00584B4F" w:rsidRDefault="001E1F2B" w:rsidP="00737E08">
            <w:pPr>
              <w:pStyle w:val="af7"/>
              <w:spacing w:line="260" w:lineRule="exact"/>
              <w:jc w:val="both"/>
              <w:rPr>
                <w:rFonts w:hAnsi="新細明體"/>
                <w:bCs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auto"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-10</w:t>
            </w:r>
            <w:r w:rsidRPr="00584B4F">
              <w:rPr>
                <w:rFonts w:hAnsi="新細明體" w:hint="eastAsia"/>
                <w:sz w:val="16"/>
                <w:szCs w:val="16"/>
              </w:rPr>
              <w:t>能明確表達意見，並清楚表達情意。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能在團體活動中，扮演不同角色進行溝通。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能以感性的話語，表達對他人的關心。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5-4-5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能體會出作品中對周遭人、事、物的尊重與關懷。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5-4-5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-2</w:t>
            </w:r>
            <w:r w:rsidRPr="00584B4F">
              <w:rPr>
                <w:rFonts w:hAnsi="新細明體" w:hint="eastAsia"/>
                <w:sz w:val="16"/>
                <w:szCs w:val="16"/>
              </w:rPr>
              <w:t>能廣泛閱讀臺灣各族群的文學作品，理解不同文化的內涵。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6-4-1</w:t>
              </w:r>
            </w:smartTag>
            <w:r w:rsidRPr="00584B4F">
              <w:rPr>
                <w:rFonts w:hint="eastAsia"/>
                <w:sz w:val="16"/>
                <w:szCs w:val="16"/>
              </w:rPr>
              <w:t>能精確表達觀察所得的見聞。</w:t>
            </w:r>
          </w:p>
          <w:p w:rsidR="001E1F2B" w:rsidRDefault="001E1F2B" w:rsidP="00737E08">
            <w:pPr>
              <w:pStyle w:val="af7"/>
              <w:spacing w:line="260" w:lineRule="exact"/>
              <w:jc w:val="both"/>
              <w:rPr>
                <w:rFonts w:hAnsi="新細明體"/>
                <w:bCs/>
                <w:color w:val="auto"/>
                <w:sz w:val="16"/>
                <w:szCs w:val="16"/>
              </w:rPr>
            </w:pPr>
          </w:p>
          <w:p w:rsidR="00716307" w:rsidRDefault="00716307" w:rsidP="00737E08">
            <w:pPr>
              <w:pStyle w:val="af7"/>
              <w:spacing w:line="260" w:lineRule="exact"/>
              <w:jc w:val="both"/>
              <w:rPr>
                <w:rFonts w:hAnsi="新細明體"/>
                <w:bCs/>
                <w:color w:val="auto"/>
                <w:sz w:val="16"/>
                <w:szCs w:val="16"/>
              </w:rPr>
            </w:pPr>
          </w:p>
          <w:p w:rsidR="00716307" w:rsidRPr="00584B4F" w:rsidRDefault="00716307" w:rsidP="00737E08">
            <w:pPr>
              <w:pStyle w:val="af7"/>
              <w:spacing w:line="260" w:lineRule="exact"/>
              <w:jc w:val="both"/>
              <w:rPr>
                <w:rFonts w:hAnsi="新細明體"/>
                <w:bCs/>
                <w:color w:val="auto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十一、兒時記趣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能運用注音符號，分辨字詞音義，增進閱讀理解。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能熟習並靈活應用語體文及文言文作品中詞語的意義。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能具體陳述個人對文章的思維，表達不同意見。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能欣賞作品的寫作風格、特色及修辭技巧。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能精確表達觀察所得的見聞。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pStyle w:val="af7"/>
              <w:spacing w:line="260" w:lineRule="exact"/>
              <w:jc w:val="both"/>
              <w:rPr>
                <w:rFonts w:hAnsi="新細明體"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auto"/>
                <w:sz w:val="16"/>
                <w:szCs w:val="16"/>
              </w:rPr>
              <w:t>1.了解生活周遭小人物對社會的貢獻。</w:t>
            </w:r>
          </w:p>
          <w:p w:rsidR="001E1F2B" w:rsidRPr="00584B4F" w:rsidRDefault="001E1F2B" w:rsidP="00737E08">
            <w:pPr>
              <w:pStyle w:val="af7"/>
              <w:spacing w:line="260" w:lineRule="exact"/>
              <w:jc w:val="both"/>
              <w:rPr>
                <w:rFonts w:hAnsi="新細明體"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color w:val="auto"/>
                <w:sz w:val="16"/>
                <w:szCs w:val="16"/>
              </w:rPr>
              <w:t>2.學習描寫細節以凸顯人物性格的方法。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體會敦厚樸實、默默付出的精神。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十一、兒時記趣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了解誇飾修辭法。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能運用觀察力、想像力寫作記敘文。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體會生活中的物外之趣。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資料收集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一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、兒時記趣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7.</w:t>
            </w:r>
            <w:r w:rsidRPr="00584B4F">
              <w:rPr>
                <w:rFonts w:hAnsi="新細明體" w:hint="eastAsia"/>
                <w:sz w:val="16"/>
                <w:szCs w:val="16"/>
              </w:rPr>
              <w:t>規劃、組織與實踐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一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、兒時記趣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E1F2B" w:rsidRPr="00584B4F" w:rsidRDefault="001E1F2B" w:rsidP="00737E08">
            <w:pPr>
              <w:pStyle w:val="af7"/>
              <w:spacing w:line="260" w:lineRule="exact"/>
              <w:jc w:val="both"/>
              <w:rPr>
                <w:rFonts w:hAnsi="新細明體"/>
                <w:bCs/>
                <w:color w:val="auto"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color w:val="auto"/>
                <w:sz w:val="16"/>
                <w:szCs w:val="16"/>
              </w:rPr>
              <w:t>十、那默默的一群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覺知人類生活品質乃繫於資源的永續利用和維持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生態平衡。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int="eastAsia"/>
                  <w:sz w:val="16"/>
                  <w:szCs w:val="16"/>
                </w:rPr>
                <w:t>1-3-1</w:t>
              </w:r>
            </w:smartTag>
            <w:r w:rsidRPr="00584B4F">
              <w:rPr>
                <w:rFonts w:hint="eastAsia"/>
                <w:sz w:val="16"/>
                <w:szCs w:val="16"/>
              </w:rPr>
              <w:t>探索自我的興趣、性向、價值觀及人格特質</w:t>
            </w:r>
            <w:r w:rsidRPr="00584B4F">
              <w:rPr>
                <w:rFonts w:hAnsi="新細明體" w:hint="eastAsia"/>
                <w:sz w:val="16"/>
                <w:szCs w:val="16"/>
              </w:rPr>
              <w:t>生涯</w:t>
            </w:r>
            <w:r w:rsidRPr="00584B4F">
              <w:rPr>
                <w:rFonts w:hint="eastAsia"/>
                <w:sz w:val="16"/>
                <w:szCs w:val="16"/>
              </w:rPr>
              <w:t>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一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、兒時記趣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5"/>
              </w:smartTagPr>
              <w:r w:rsidRPr="00584B4F">
                <w:rPr>
                  <w:rFonts w:hAnsi="新細明體"/>
                  <w:sz w:val="16"/>
                  <w:szCs w:val="16"/>
                </w:rPr>
                <w:t>5-4-4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具有提出改善方案、採取行動，進而解決環境問題的經驗。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探索自我的興趣、性向、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價值觀</w:t>
            </w:r>
            <w:r w:rsidRPr="00584B4F">
              <w:rPr>
                <w:rFonts w:hAnsi="新細明體" w:hint="eastAsia"/>
                <w:sz w:val="16"/>
                <w:szCs w:val="16"/>
              </w:rPr>
              <w:t>及人格特質。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E1F2B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06/09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06/15</w:t>
            </w:r>
          </w:p>
        </w:tc>
        <w:tc>
          <w:tcPr>
            <w:tcW w:w="339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十一、兒時記趣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十一、兒時記趣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十一、兒時記趣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能運用注音符號，分辨字詞音義，增進閱讀理解。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能熟習並靈活應用語體文及文言文作品中詞語的意義。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能具體陳述個人對文章的思維，表達不同意見。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能欣賞作品的寫作風格、特色及修辭技巧。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能精確表達觀察所得的見聞。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十一、兒時記趣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了解誇飾修辭法。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能運用觀察力、想像力寫作記敘文。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體會生活中的物外之趣。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一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、兒時記趣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一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、兒時記趣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10.</w:t>
            </w:r>
            <w:r w:rsidRPr="00584B4F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一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、兒時記趣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5"/>
              </w:smartTagPr>
              <w:r w:rsidRPr="00584B4F">
                <w:rPr>
                  <w:rFonts w:hAnsi="新細明體"/>
                  <w:sz w:val="16"/>
                  <w:szCs w:val="16"/>
                </w:rPr>
                <w:t>5-4-4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具有提出改善方案、採取行動，進而解決環境問題的經驗。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1-3-1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探索自我的興趣、性向、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價值觀</w:t>
            </w:r>
            <w:r w:rsidRPr="00584B4F">
              <w:rPr>
                <w:rFonts w:hAnsi="新細明體" w:hint="eastAsia"/>
                <w:sz w:val="16"/>
                <w:szCs w:val="16"/>
              </w:rPr>
              <w:t>及人格特質。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E1F2B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lastRenderedPageBreak/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06/16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1E1F2B" w:rsidRPr="00584B4F" w:rsidRDefault="001E1F2B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06/22</w:t>
            </w:r>
          </w:p>
          <w:p w:rsidR="00853923" w:rsidRPr="00584B4F" w:rsidRDefault="0085392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十二、吃冰的滋味</w:t>
            </w:r>
          </w:p>
          <w:p w:rsidR="001E1F2B" w:rsidRPr="00584B4F" w:rsidRDefault="001E1F2B" w:rsidP="00454E73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十二、吃冰的滋味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十二、吃冰的滋味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能理解對方說話的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用意</w:t>
            </w:r>
            <w:r w:rsidRPr="00584B4F">
              <w:rPr>
                <w:rFonts w:hAnsi="新細明體" w:hint="eastAsia"/>
                <w:sz w:val="16"/>
                <w:szCs w:val="16"/>
              </w:rPr>
              <w:t>和觀點。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sz w:val="16"/>
                <w:szCs w:val="16"/>
              </w:rPr>
              <w:t>能口齒清晰、聲音響亮、當眾發表意見，並注重言談禮貌。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能欣賞作品的寫作風格、特色及修辭技巧。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能欣賞作品的內涵及文章結構。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能精確的遣詞用字，恰當的表情達意。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十二、吃冰的滋味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認識過去臺灣社會的素樸與人情。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學習對一件事物的多面向觀察與描繪。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體會日常瑣事中所呈現的生活趣味。</w:t>
            </w: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、吃冰的滋味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1E1F2B" w:rsidRPr="00584B4F" w:rsidRDefault="001E1F2B" w:rsidP="00737E08">
            <w:pPr>
              <w:pStyle w:val="23"/>
              <w:spacing w:line="260" w:lineRule="exact"/>
              <w:rPr>
                <w:rFonts w:ascii="新細明體" w:hAnsi="新細明體"/>
                <w:snapToGrid w:val="0"/>
                <w:color w:val="000000"/>
                <w:kern w:val="0"/>
              </w:rPr>
            </w:pPr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、吃冰的滋味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1E1F2B" w:rsidRPr="00584B4F" w:rsidRDefault="001E1F2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E1F2B" w:rsidRPr="00584B4F" w:rsidRDefault="001E1F2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、吃冰的滋味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家政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sz w:val="16"/>
                  <w:szCs w:val="16"/>
                </w:rPr>
                <w:t>3-4-2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展現合宜的禮儀以建立良好的人際關係。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sz w:val="16"/>
                  <w:szCs w:val="16"/>
                </w:rPr>
                <w:t>1-4-2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選購及製作衛生、安全、營養且符合環保的餐點。</w:t>
            </w:r>
          </w:p>
          <w:p w:rsidR="001E1F2B" w:rsidRPr="00584B4F" w:rsidRDefault="001E1F2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584B4F">
                <w:rPr>
                  <w:rFonts w:hAnsi="新細明體"/>
                  <w:sz w:val="16"/>
                  <w:szCs w:val="16"/>
                </w:rPr>
                <w:t>1-4-3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表現良好的飲食行為。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E1F2B" w:rsidRPr="00584B4F" w:rsidRDefault="001E1F2B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853923" w:rsidRPr="00584B4F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853923" w:rsidRPr="00584B4F" w:rsidRDefault="00853923" w:rsidP="001F179D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584B4F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第廿週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853923" w:rsidRPr="00584B4F" w:rsidRDefault="0085392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06/23</w:t>
            </w:r>
          </w:p>
          <w:p w:rsidR="00853923" w:rsidRPr="00584B4F" w:rsidRDefault="0085392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|</w:t>
            </w:r>
          </w:p>
          <w:p w:rsidR="00853923" w:rsidRPr="00584B4F" w:rsidRDefault="0085392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hint="eastAsia"/>
                <w:sz w:val="16"/>
                <w:szCs w:val="16"/>
              </w:rPr>
              <w:t>06/29</w:t>
            </w:r>
          </w:p>
          <w:p w:rsidR="00454E73" w:rsidRPr="00584B4F" w:rsidRDefault="00454E7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（第三次段考）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853923" w:rsidRPr="00584B4F" w:rsidRDefault="00853923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十二、吃冰的滋味</w:t>
            </w:r>
          </w:p>
          <w:p w:rsidR="00853923" w:rsidRPr="00584B4F" w:rsidRDefault="00454E7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（第三次段考）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853923" w:rsidRPr="00584B4F" w:rsidRDefault="00853923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十二、吃冰的滋味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853923" w:rsidRPr="00584B4F" w:rsidRDefault="00853923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十二、吃冰的滋味</w:t>
            </w: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-3</w:t>
            </w:r>
            <w:r w:rsidRPr="00584B4F">
              <w:rPr>
                <w:rFonts w:hAnsi="新細明體" w:hint="eastAsia"/>
                <w:sz w:val="16"/>
                <w:szCs w:val="16"/>
              </w:rPr>
              <w:t>能理解對方說話的</w:t>
            </w:r>
            <w:r w:rsidRPr="00584B4F">
              <w:rPr>
                <w:rFonts w:hAnsi="新細明體" w:cs="標楷體" w:hint="eastAsia"/>
                <w:sz w:val="16"/>
                <w:szCs w:val="16"/>
              </w:rPr>
              <w:t>用意</w:t>
            </w:r>
            <w:r w:rsidRPr="00584B4F">
              <w:rPr>
                <w:rFonts w:hAnsi="新細明體" w:hint="eastAsia"/>
                <w:sz w:val="16"/>
                <w:szCs w:val="16"/>
              </w:rPr>
              <w:t>和觀點。</w:t>
            </w: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-5</w:t>
            </w:r>
            <w:r w:rsidRPr="00584B4F">
              <w:rPr>
                <w:rFonts w:hAnsi="新細明體" w:hint="eastAsia"/>
                <w:sz w:val="16"/>
                <w:szCs w:val="16"/>
              </w:rPr>
              <w:t>能口齒清晰、聲音響亮、當眾發表意見，並注重言談禮貌。</w:t>
            </w: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能欣賞作品的寫作風格、特色及修辭技巧。</w:t>
            </w: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-4</w:t>
            </w:r>
            <w:r w:rsidRPr="00584B4F">
              <w:rPr>
                <w:rFonts w:hAnsi="新細明體" w:hint="eastAsia"/>
                <w:sz w:val="16"/>
                <w:szCs w:val="16"/>
              </w:rPr>
              <w:t>能欣賞作品的內涵及文章結構。</w:t>
            </w: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584B4F">
                <w:rPr>
                  <w:rFonts w:hAnsi="新細明體" w:hint="eastAsia"/>
                  <w:sz w:val="16"/>
                  <w:szCs w:val="16"/>
                </w:rPr>
                <w:t>6-4-2</w:t>
              </w:r>
            </w:smartTag>
            <w:r w:rsidRPr="00584B4F">
              <w:rPr>
                <w:rFonts w:hAnsi="新細明體" w:hint="eastAsia"/>
                <w:sz w:val="16"/>
                <w:szCs w:val="16"/>
              </w:rPr>
              <w:t>-1</w:t>
            </w:r>
            <w:r w:rsidRPr="00584B4F">
              <w:rPr>
                <w:rFonts w:hAnsi="新細明體" w:hint="eastAsia"/>
                <w:sz w:val="16"/>
                <w:szCs w:val="16"/>
              </w:rPr>
              <w:t>能精確的遣詞用字，恰當的表情達意。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853923" w:rsidRPr="00584B4F" w:rsidRDefault="00853923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853923" w:rsidRPr="00584B4F" w:rsidRDefault="00853923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十二、吃冰的滋味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認識過去臺灣社會的素樸與人情。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學習對一件事物的多面向觀察與描繪。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3.</w:t>
            </w:r>
            <w:r w:rsidRPr="00584B4F">
              <w:rPr>
                <w:rFonts w:hAnsi="新細明體" w:hint="eastAsia"/>
                <w:sz w:val="16"/>
                <w:szCs w:val="16"/>
              </w:rPr>
              <w:t>體會日常瑣事中所呈現的生活趣味。</w:t>
            </w:r>
          </w:p>
        </w:tc>
        <w:tc>
          <w:tcPr>
            <w:tcW w:w="445" w:type="pct"/>
            <w:shd w:val="clear" w:color="auto" w:fill="FFFFFF" w:themeFill="background1"/>
          </w:tcPr>
          <w:p w:rsidR="00853923" w:rsidRPr="00584B4F" w:rsidRDefault="00853923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、吃冰的滋味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853923" w:rsidRPr="00584B4F" w:rsidRDefault="00853923" w:rsidP="00737E08">
            <w:pPr>
              <w:pStyle w:val="23"/>
              <w:spacing w:line="260" w:lineRule="exact"/>
              <w:rPr>
                <w:rFonts w:ascii="新細明體" w:hAnsi="新細明體"/>
                <w:snapToGrid w:val="0"/>
                <w:color w:val="000000"/>
                <w:kern w:val="0"/>
              </w:rPr>
            </w:pPr>
            <w:r w:rsidRPr="00584B4F">
              <w:rPr>
                <w:rFonts w:ascii="新細明體" w:hAnsi="新細明體" w:hint="eastAsia"/>
                <w:snapToGrid w:val="0"/>
                <w:color w:val="000000"/>
                <w:kern w:val="0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853923" w:rsidRPr="00584B4F" w:rsidRDefault="00853923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/>
                <w:bCs/>
                <w:sz w:val="16"/>
                <w:szCs w:val="16"/>
              </w:rPr>
              <w:t>十</w:t>
            </w:r>
            <w:r w:rsidRPr="00584B4F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、吃冰的滋味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1.</w:t>
            </w:r>
            <w:r w:rsidRPr="00584B4F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2.</w:t>
            </w:r>
            <w:r w:rsidRPr="00584B4F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4.</w:t>
            </w:r>
            <w:r w:rsidRPr="00584B4F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5.</w:t>
            </w:r>
            <w:r w:rsidRPr="00584B4F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584B4F">
              <w:rPr>
                <w:rFonts w:hAnsi="新細明體" w:hint="eastAsia"/>
                <w:sz w:val="16"/>
                <w:szCs w:val="16"/>
              </w:rPr>
              <w:t>9.</w:t>
            </w:r>
            <w:r w:rsidRPr="00584B4F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853923" w:rsidRPr="00584B4F" w:rsidRDefault="0085392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853923" w:rsidRPr="00584B4F" w:rsidRDefault="00853923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十二</w:t>
            </w:r>
            <w:r w:rsidRPr="00584B4F">
              <w:rPr>
                <w:rFonts w:hAnsi="新細明體"/>
                <w:bCs/>
                <w:sz w:val="16"/>
                <w:szCs w:val="16"/>
              </w:rPr>
              <w:t>、吃冰的滋味</w:t>
            </w: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584B4F">
              <w:rPr>
                <w:rFonts w:hAnsi="新細明體" w:hint="eastAsia"/>
                <w:bCs/>
                <w:sz w:val="16"/>
                <w:szCs w:val="16"/>
              </w:rPr>
              <w:t>家政</w:t>
            </w: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584B4F">
                <w:rPr>
                  <w:rFonts w:hAnsi="新細明體"/>
                  <w:sz w:val="16"/>
                  <w:szCs w:val="16"/>
                </w:rPr>
                <w:t>3-4-2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展現合宜的禮儀以建立良好的人際關係。</w:t>
            </w: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1-4-2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選購及製作衛生、安全、營養且符合環保的餐點。</w:t>
            </w:r>
          </w:p>
          <w:p w:rsidR="00853923" w:rsidRPr="00584B4F" w:rsidRDefault="00853923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584B4F">
                <w:rPr>
                  <w:rFonts w:hAnsi="新細明體"/>
                  <w:sz w:val="16"/>
                  <w:szCs w:val="16"/>
                </w:rPr>
                <w:t>1-4-3</w:t>
              </w:r>
            </w:smartTag>
            <w:r w:rsidRPr="00584B4F">
              <w:rPr>
                <w:rFonts w:hAnsi="新細明體" w:cs="標楷體" w:hint="eastAsia"/>
                <w:sz w:val="16"/>
                <w:szCs w:val="16"/>
              </w:rPr>
              <w:t>表現良好的飲食行為。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853923" w:rsidRPr="00584B4F" w:rsidRDefault="00853923" w:rsidP="001F179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</w:tbl>
    <w:p w:rsidR="00920594" w:rsidRPr="00E01B09" w:rsidRDefault="00920594" w:rsidP="00E01B09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:rsidR="006B5823" w:rsidRPr="00E01B09" w:rsidRDefault="006B5823" w:rsidP="006B5823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:rsidR="00117CAA" w:rsidRDefault="00117CAA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3F6D8F" w:rsidRDefault="003F6D8F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3F6D8F" w:rsidRDefault="003F6D8F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3F6D8F" w:rsidRDefault="003F6D8F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3F6D8F" w:rsidRDefault="003F6D8F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A716A5" w:rsidRDefault="00A716A5" w:rsidP="006B5823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3F6D8F" w:rsidRDefault="003F6D8F" w:rsidP="003F6D8F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/>
        </w:rPr>
        <w:t>7</w:t>
      </w:r>
      <w:r w:rsidRPr="001B70E0">
        <w:rPr>
          <w:rFonts w:ascii="標楷體" w:eastAsia="標楷體" w:hAnsi="標楷體" w:hint="eastAsia"/>
        </w:rPr>
        <w:t>學年度第一學期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語文(國文)</w:t>
      </w:r>
      <w:r>
        <w:rPr>
          <w:rFonts w:ascii="標楷體" w:eastAsia="標楷體" w:hAnsi="標楷體"/>
          <w:b/>
          <w:color w:val="FF0000"/>
          <w:u w:val="single"/>
        </w:rPr>
        <w:t xml:space="preserve">  </w:t>
      </w:r>
      <w:r w:rsidRPr="001B70E0">
        <w:rPr>
          <w:rFonts w:ascii="標楷體" w:eastAsia="標楷體" w:hAnsi="標楷體" w:hint="eastAsia"/>
        </w:rPr>
        <w:t>領域教學活動計畫表</w:t>
      </w:r>
      <w:r w:rsidRPr="001B70E0">
        <w:rPr>
          <w:rFonts w:ascii="標楷體" w:eastAsia="標楷體" w:hAnsi="標楷體"/>
        </w:rPr>
        <w:t>—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八</w:t>
      </w:r>
      <w:r>
        <w:rPr>
          <w:rFonts w:ascii="標楷體" w:eastAsia="標楷體" w:hAnsi="標楷體"/>
          <w:b/>
          <w:color w:val="FF0000"/>
          <w:u w:val="single"/>
        </w:rPr>
        <w:t xml:space="preserve">  </w:t>
      </w:r>
      <w:r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3F6D8F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3F6D8F" w:rsidRPr="006A4AC7" w:rsidRDefault="003F6D8F" w:rsidP="00737E08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6A4AC7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3F6D8F" w:rsidRPr="006A4AC7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3F6D8F" w:rsidRPr="006A4AC7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3F6D8F" w:rsidRPr="006A4AC7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3F6D8F" w:rsidRPr="006A4AC7" w:rsidRDefault="003F6D8F" w:rsidP="00737E08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3F6D8F" w:rsidRPr="006A4AC7" w:rsidRDefault="003F6D8F" w:rsidP="006A4AC7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</w:t>
            </w:r>
          </w:p>
          <w:p w:rsidR="003F6D8F" w:rsidRPr="006A4AC7" w:rsidRDefault="003F6D8F" w:rsidP="006A4AC7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3F6D8F" w:rsidRPr="006A4AC7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教學內容</w:t>
            </w:r>
          </w:p>
          <w:p w:rsidR="003F6D8F" w:rsidRPr="006A4AC7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及目標</w:t>
            </w:r>
          </w:p>
          <w:p w:rsidR="003F6D8F" w:rsidRPr="006A4AC7" w:rsidRDefault="003F6D8F" w:rsidP="00737E08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3F6D8F" w:rsidRPr="006A4AC7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3F6D8F" w:rsidRPr="006A4AC7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3F6D8F" w:rsidRPr="006A4AC7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3F6D8F" w:rsidRPr="006A4AC7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融入六大</w:t>
            </w:r>
          </w:p>
          <w:p w:rsidR="003F6D8F" w:rsidRPr="006A4AC7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3F6D8F" w:rsidRPr="006A4AC7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備註</w:t>
            </w:r>
          </w:p>
        </w:tc>
      </w:tr>
      <w:tr w:rsidR="006A4AC7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08/27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09/01</w:t>
            </w: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1A6902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</w:tc>
        <w:tc>
          <w:tcPr>
            <w:tcW w:w="656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-2</w:t>
            </w:r>
            <w:r w:rsidRPr="006A4AC7">
              <w:rPr>
                <w:sz w:val="16"/>
                <w:szCs w:val="16"/>
              </w:rPr>
              <w:t>能分辨不同文類寫作的特質和要求。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能欣賞作品的內涵及文章結構。</w:t>
            </w:r>
            <w:r w:rsidRPr="006A4AC7">
              <w:rPr>
                <w:sz w:val="16"/>
                <w:szCs w:val="16"/>
              </w:rPr>
              <w:br/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-5</w:t>
            </w:r>
            <w:r w:rsidRPr="006A4AC7">
              <w:rPr>
                <w:sz w:val="16"/>
                <w:szCs w:val="16"/>
              </w:rPr>
              <w:t>能欣賞作品的寫作風格、修辭技巧及特色。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6A4AC7">
                <w:rPr>
                  <w:sz w:val="16"/>
                  <w:szCs w:val="16"/>
                </w:rPr>
                <w:t>6-4-1</w:t>
              </w:r>
            </w:smartTag>
            <w:r w:rsidRPr="006A4AC7">
              <w:rPr>
                <w:sz w:val="16"/>
                <w:szCs w:val="16"/>
              </w:rPr>
              <w:t>能精確表達觀察所得的見聞。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6A4AC7">
                <w:rPr>
                  <w:sz w:val="16"/>
                  <w:szCs w:val="16"/>
                </w:rPr>
                <w:t>6-4-2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能精確的遣詞用字，恰當的表情達意。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A4AC7" w:rsidRPr="006A4AC7" w:rsidRDefault="006A4AC7" w:rsidP="006A4AC7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1.</w:t>
            </w:r>
            <w:r w:rsidRPr="006A4AC7">
              <w:rPr>
                <w:rFonts w:hint="eastAsia"/>
                <w:sz w:val="16"/>
                <w:szCs w:val="16"/>
              </w:rPr>
              <w:t>認識詠物文章的寫作方法。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2.</w:t>
            </w:r>
            <w:r w:rsidRPr="006A4AC7">
              <w:rPr>
                <w:rFonts w:hint="eastAsia"/>
                <w:sz w:val="16"/>
                <w:szCs w:val="16"/>
              </w:rPr>
              <w:t>學習運用顏色詞描繪景物。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3.</w:t>
            </w:r>
            <w:r w:rsidRPr="006A4AC7">
              <w:rPr>
                <w:rFonts w:hint="eastAsia"/>
                <w:sz w:val="16"/>
                <w:szCs w:val="16"/>
              </w:rPr>
              <w:t>熟悉臺灣風物，培養熱愛鄉土的情懷。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ind w:left="17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3-4-4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願意依循環保簡樸與健康的理念於日常生活與消費行為。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家政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3-4-2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展現合宜的禮儀以建立良好的人際關係。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6A4AC7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09/02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09/08</w:t>
            </w: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94271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</w:tc>
        <w:tc>
          <w:tcPr>
            <w:tcW w:w="656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-2</w:t>
            </w:r>
            <w:r w:rsidRPr="006A4AC7">
              <w:rPr>
                <w:sz w:val="16"/>
                <w:szCs w:val="16"/>
              </w:rPr>
              <w:t>能分辨不同文類寫作的特質和要求。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能欣賞作品的內涵及文章結構。</w:t>
            </w:r>
            <w:r w:rsidRPr="006A4AC7">
              <w:rPr>
                <w:sz w:val="16"/>
                <w:szCs w:val="16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-5</w:t>
            </w:r>
            <w:r w:rsidRPr="006A4AC7">
              <w:rPr>
                <w:sz w:val="16"/>
                <w:szCs w:val="16"/>
              </w:rPr>
              <w:t>能欣賞作品的寫作風格、修辭技巧及特色。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6-4-1</w:t>
              </w:r>
            </w:smartTag>
            <w:r w:rsidRPr="006A4AC7">
              <w:rPr>
                <w:sz w:val="16"/>
                <w:szCs w:val="16"/>
              </w:rPr>
              <w:t>能精確表達觀察所得的見聞。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6-4-2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能精確的遣詞用字，恰當的表情達意。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A4AC7" w:rsidRPr="006A4AC7" w:rsidRDefault="006A4AC7" w:rsidP="006A4AC7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1.</w:t>
            </w:r>
            <w:r w:rsidRPr="006A4AC7">
              <w:rPr>
                <w:rFonts w:hint="eastAsia"/>
                <w:sz w:val="16"/>
                <w:szCs w:val="16"/>
              </w:rPr>
              <w:t>認識詠物文章的寫作方法。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2.</w:t>
            </w:r>
            <w:r w:rsidRPr="006A4AC7">
              <w:rPr>
                <w:rFonts w:hint="eastAsia"/>
                <w:sz w:val="16"/>
                <w:szCs w:val="16"/>
              </w:rPr>
              <w:t>學習運用顏色詞描繪景物。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3.</w:t>
            </w:r>
            <w:r w:rsidRPr="006A4AC7">
              <w:rPr>
                <w:rFonts w:hint="eastAsia"/>
                <w:sz w:val="16"/>
                <w:szCs w:val="16"/>
              </w:rPr>
              <w:t>熟悉臺灣風物，培養熱愛鄉土的情懷。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ind w:left="17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一、碧沉西瓜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3-4-4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願意依循環保簡樸與健康的理念於日常生活與消費行為。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家政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3-4-2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展現合宜的禮儀以建立良好的人際關係。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6A4AC7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09/09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09/15</w:t>
            </w: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6A4AC7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1-4-1</w:t>
              </w:r>
            </w:smartTag>
            <w:r w:rsidRPr="006A4AC7">
              <w:rPr>
                <w:sz w:val="16"/>
                <w:szCs w:val="16"/>
              </w:rPr>
              <w:t>能運用注音符號，分辨字詞音義，增進閱讀理解。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5-4-1</w:t>
              </w:r>
            </w:smartTag>
            <w:r w:rsidRPr="006A4AC7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-3</w:t>
            </w:r>
            <w:r w:rsidRPr="006A4AC7">
              <w:rPr>
                <w:sz w:val="16"/>
                <w:szCs w:val="16"/>
              </w:rPr>
              <w:t>能經由朗讀、美讀及吟唱作品，體會文學的美感。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6-4-3</w:t>
              </w:r>
            </w:smartTag>
            <w:r w:rsidRPr="006A4AC7">
              <w:rPr>
                <w:sz w:val="16"/>
                <w:szCs w:val="16"/>
              </w:rPr>
              <w:t>-7</w:t>
            </w:r>
            <w:r w:rsidRPr="006A4AC7">
              <w:rPr>
                <w:sz w:val="16"/>
                <w:szCs w:val="16"/>
              </w:rPr>
              <w:t>能以敘述、描寫、抒情、說明、議論等不同表述方式寫作。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6-4-6</w:t>
              </w:r>
            </w:smartTag>
            <w:r w:rsidRPr="006A4AC7">
              <w:rPr>
                <w:sz w:val="16"/>
                <w:szCs w:val="16"/>
              </w:rPr>
              <w:t>-2</w:t>
            </w:r>
            <w:r w:rsidRPr="006A4AC7">
              <w:rPr>
                <w:sz w:val="16"/>
                <w:szCs w:val="16"/>
              </w:rPr>
              <w:t>能靈活的運用修辭技巧，讓作品更加精緻優美。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A4AC7" w:rsidRPr="006A4AC7" w:rsidRDefault="006A4AC7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1.</w:t>
            </w:r>
            <w:r w:rsidRPr="006A4AC7">
              <w:rPr>
                <w:rFonts w:hint="eastAsia"/>
                <w:sz w:val="16"/>
                <w:szCs w:val="16"/>
              </w:rPr>
              <w:t>認識周敦頤及其人格。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2.</w:t>
            </w:r>
            <w:r w:rsidRPr="006A4AC7">
              <w:rPr>
                <w:rFonts w:hint="eastAsia"/>
                <w:sz w:val="16"/>
                <w:szCs w:val="16"/>
              </w:rPr>
              <w:t>學習藉物言志的寫作手法。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3.</w:t>
            </w:r>
            <w:r w:rsidRPr="006A4AC7">
              <w:rPr>
                <w:rFonts w:hint="eastAsia"/>
                <w:sz w:val="16"/>
                <w:szCs w:val="16"/>
              </w:rPr>
              <w:t>體會蓮為「花之君子」的寓意。</w:t>
            </w: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824CB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關懷未來世代的生存與永續發展。</w:t>
            </w:r>
          </w:p>
          <w:p w:rsidR="006A4AC7" w:rsidRPr="006A4AC7" w:rsidRDefault="006A4AC7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6A4AC7">
                <w:rPr>
                  <w:rFonts w:hAnsi="新細明體" w:cs="TimesNewRoman"/>
                  <w:sz w:val="16"/>
                  <w:szCs w:val="16"/>
                </w:rPr>
                <w:t>3-3-3</w:t>
              </w:r>
            </w:smartTag>
            <w:r w:rsidRPr="006A4AC7">
              <w:rPr>
                <w:rFonts w:hAnsi="新細明體" w:cs="TimesNewRoman"/>
                <w:sz w:val="16"/>
                <w:szCs w:val="16"/>
              </w:rPr>
              <w:t xml:space="preserve"> </w:t>
            </w:r>
            <w:r w:rsidRPr="006A4AC7">
              <w:rPr>
                <w:rFonts w:hAnsi="新細明體" w:cs="標楷體-WinCharSetFFFF-H" w:hint="eastAsia"/>
                <w:sz w:val="16"/>
                <w:szCs w:val="16"/>
              </w:rPr>
              <w:t>培養解決生涯問題及做決定的能力。</w:t>
            </w:r>
          </w:p>
          <w:p w:rsidR="006A4AC7" w:rsidRP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6A4AC7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lastRenderedPageBreak/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09/16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09/22</w:t>
            </w: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6A4AC7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6A4AC7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</w:tc>
        <w:tc>
          <w:tcPr>
            <w:tcW w:w="656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1-4-1</w:t>
              </w:r>
            </w:smartTag>
            <w:r w:rsidRPr="006A4AC7">
              <w:rPr>
                <w:sz w:val="16"/>
                <w:szCs w:val="16"/>
              </w:rPr>
              <w:t>能運用注音符號，分辨字詞音義，增進閱讀理解。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5-4-1</w:t>
              </w:r>
            </w:smartTag>
            <w:r w:rsidRPr="006A4AC7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-3</w:t>
            </w:r>
            <w:r w:rsidRPr="006A4AC7">
              <w:rPr>
                <w:sz w:val="16"/>
                <w:szCs w:val="16"/>
              </w:rPr>
              <w:t>能經由朗讀、美讀及吟唱作品，體會文學的美感。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6-4-3</w:t>
              </w:r>
            </w:smartTag>
            <w:r w:rsidRPr="006A4AC7">
              <w:rPr>
                <w:sz w:val="16"/>
                <w:szCs w:val="16"/>
              </w:rPr>
              <w:t>-7</w:t>
            </w:r>
            <w:r w:rsidRPr="006A4AC7">
              <w:rPr>
                <w:sz w:val="16"/>
                <w:szCs w:val="16"/>
              </w:rPr>
              <w:t>能以敘述、描寫、抒情、說明、議論等不同表述方式寫作。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6-4-6</w:t>
              </w:r>
            </w:smartTag>
            <w:r w:rsidRPr="006A4AC7">
              <w:rPr>
                <w:sz w:val="16"/>
                <w:szCs w:val="16"/>
              </w:rPr>
              <w:t>-2</w:t>
            </w:r>
            <w:r w:rsidRPr="006A4AC7">
              <w:rPr>
                <w:sz w:val="16"/>
                <w:szCs w:val="16"/>
              </w:rPr>
              <w:t>能靈活的運用修辭技巧，讓作品更加精緻優美。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1-4-2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能運用注音符號，檢索並處理資料，以解決疑難問題，增進學習效能。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3-4-3</w:t>
              </w:r>
            </w:smartTag>
            <w:r w:rsidRPr="006A4AC7">
              <w:rPr>
                <w:sz w:val="16"/>
                <w:szCs w:val="16"/>
              </w:rPr>
              <w:t>能善用語言適切表情達意。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5-4-1</w:t>
              </w:r>
            </w:smartTag>
            <w:r w:rsidRPr="006A4AC7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-3</w:t>
            </w:r>
            <w:r w:rsidRPr="006A4AC7">
              <w:rPr>
                <w:sz w:val="16"/>
                <w:szCs w:val="16"/>
              </w:rPr>
              <w:t>能經由朗讀、美讀及吟唱作品，體會文學的美感。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能欣賞作品的內涵及文章結構。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A4AC7" w:rsidRPr="006A4AC7" w:rsidRDefault="006A4AC7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5F375A">
            <w:pPr>
              <w:spacing w:line="200" w:lineRule="exact"/>
              <w:ind w:left="1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認識周敦頤及其人格。</w:t>
            </w:r>
          </w:p>
          <w:p w:rsidR="006A4AC7" w:rsidRPr="006A4AC7" w:rsidRDefault="006A4AC7" w:rsidP="005F375A">
            <w:pPr>
              <w:spacing w:line="200" w:lineRule="exact"/>
              <w:ind w:left="1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學習藉物言志的寫作手法。</w:t>
            </w:r>
          </w:p>
          <w:p w:rsidR="006A4AC7" w:rsidRPr="006A4AC7" w:rsidRDefault="006A4AC7" w:rsidP="005F375A">
            <w:pPr>
              <w:spacing w:line="200" w:lineRule="exact"/>
              <w:ind w:left="1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體會蓮為「花之君子」的寓意。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認識古詩的特色。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學習疊字詞的運用方法。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學習藉事抒情、即景抒情的寫作手法。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領會浪漫含蓄的情思與雄渾悽愴的情懷。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二、愛蓮說</w:t>
            </w:r>
          </w:p>
          <w:p w:rsidR="006A4AC7" w:rsidRPr="006A4AC7" w:rsidRDefault="006A4AC7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關懷未來世代的生存與永續發展。</w:t>
            </w:r>
          </w:p>
          <w:p w:rsidR="006A4AC7" w:rsidRPr="006A4AC7" w:rsidRDefault="006A4AC7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6A4AC7">
                <w:rPr>
                  <w:rFonts w:hAnsi="新細明體" w:cs="TimesNewRoman"/>
                  <w:sz w:val="16"/>
                  <w:szCs w:val="16"/>
                </w:rPr>
                <w:t>3-3-3</w:t>
              </w:r>
            </w:smartTag>
            <w:r w:rsidRPr="006A4AC7">
              <w:rPr>
                <w:rFonts w:hAnsi="新細明體" w:cs="TimesNewRoman"/>
                <w:sz w:val="16"/>
                <w:szCs w:val="16"/>
              </w:rPr>
              <w:t xml:space="preserve"> </w:t>
            </w:r>
            <w:r w:rsidRPr="006A4AC7">
              <w:rPr>
                <w:rFonts w:hAnsi="新細明體" w:cs="標楷體-WinCharSetFFFF-H" w:hint="eastAsia"/>
                <w:sz w:val="16"/>
                <w:szCs w:val="16"/>
              </w:rPr>
              <w:t>培養解決生涯問題及做決定的能力。</w:t>
            </w:r>
          </w:p>
          <w:p w:rsidR="006A4AC7" w:rsidRP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  <w:p w:rsid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  <w:p w:rsid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  <w:p w:rsid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  <w:p w:rsid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性別平等</w:t>
            </w:r>
          </w:p>
          <w:p w:rsidR="006A4AC7" w:rsidRPr="006A4AC7" w:rsidRDefault="006A4AC7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2"/>
              </w:smartTagPr>
              <w:r w:rsidRPr="006A4AC7">
                <w:rPr>
                  <w:rFonts w:hAnsi="新細明體"/>
                  <w:sz w:val="16"/>
                  <w:szCs w:val="16"/>
                </w:rPr>
                <w:t>2-4-8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學習處理與不同性別者的情感關係。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3-4-4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參與公共事務，不受性別的限制。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6A4AC7" w:rsidRPr="006A4AC7" w:rsidRDefault="006A4AC7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1-3-1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探索自我的興趣、性向、價值觀及人格特質。</w:t>
            </w:r>
          </w:p>
          <w:p w:rsidR="006A4AC7" w:rsidRP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6A4AC7">
                <w:rPr>
                  <w:rFonts w:hAnsi="新細明體" w:cs="TimesNewRoman"/>
                  <w:sz w:val="16"/>
                  <w:szCs w:val="16"/>
                </w:rPr>
                <w:t>3-3-3</w:t>
              </w:r>
            </w:smartTag>
            <w:r w:rsidRPr="006A4AC7">
              <w:rPr>
                <w:rFonts w:hAnsi="新細明體" w:cs="標楷體-WinCharSetFFFF-H" w:hint="eastAsia"/>
                <w:sz w:val="16"/>
                <w:szCs w:val="16"/>
              </w:rPr>
              <w:t>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6A4AC7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09/23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09/29</w:t>
            </w: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6A4AC7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1-4-2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能運用注音符號，檢索並處理資料，以解決疑難問題，增進學習效能。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3-4-3</w:t>
              </w:r>
            </w:smartTag>
            <w:r w:rsidRPr="006A4AC7">
              <w:rPr>
                <w:sz w:val="16"/>
                <w:szCs w:val="16"/>
              </w:rPr>
              <w:t>能善用語言適切表情達意。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5-4-1</w:t>
              </w:r>
            </w:smartTag>
            <w:r w:rsidRPr="006A4AC7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-3</w:t>
            </w:r>
            <w:r w:rsidRPr="006A4AC7">
              <w:rPr>
                <w:sz w:val="16"/>
                <w:szCs w:val="16"/>
              </w:rPr>
              <w:t>能經由朗讀、美讀及吟唱作品，體會文學的美感。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能欣賞作品的內涵及文章結構。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A4AC7" w:rsidRPr="006A4AC7" w:rsidRDefault="006A4AC7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認識古詩的特色。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學習疊字詞的運用方法。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學習藉事抒情、即景抒情的寫作手法。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領會浪漫含蓄的情思與雄渾悽愴的情懷。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三、古詩選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性別平等</w:t>
            </w:r>
          </w:p>
          <w:p w:rsidR="006A4AC7" w:rsidRPr="006A4AC7" w:rsidRDefault="006A4AC7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2"/>
              </w:smartTagPr>
              <w:r w:rsidRPr="006A4AC7">
                <w:rPr>
                  <w:rFonts w:hAnsi="新細明體"/>
                  <w:sz w:val="16"/>
                  <w:szCs w:val="16"/>
                </w:rPr>
                <w:t>2-4-8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學習處理與不同性別者的情感關係。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3-4-4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參與公共事務，不受性別的限制。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6A4AC7" w:rsidRPr="006A4AC7" w:rsidRDefault="006A4AC7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1-3-1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探索自我的興趣、性向、價值觀及人格特質。</w:t>
            </w:r>
          </w:p>
          <w:p w:rsidR="006A4AC7" w:rsidRPr="006A4AC7" w:rsidRDefault="006A4AC7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6A4AC7">
                <w:rPr>
                  <w:rFonts w:hAnsi="新細明體" w:cs="TimesNewRoman"/>
                  <w:sz w:val="16"/>
                  <w:szCs w:val="16"/>
                </w:rPr>
                <w:t>3-3-3</w:t>
              </w:r>
            </w:smartTag>
            <w:r w:rsidRPr="006A4AC7">
              <w:rPr>
                <w:rFonts w:hAnsi="新細明體" w:cs="標楷體-WinCharSetFFFF-H" w:hint="eastAsia"/>
                <w:sz w:val="16"/>
                <w:szCs w:val="16"/>
              </w:rPr>
              <w:t>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6A4AC7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lastRenderedPageBreak/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09/30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10/06</w:t>
            </w: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6A4AC7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-1</w:t>
            </w:r>
            <w:r w:rsidRPr="006A4AC7">
              <w:rPr>
                <w:rFonts w:hAnsi="新細明體" w:hint="eastAsia"/>
                <w:sz w:val="16"/>
                <w:szCs w:val="16"/>
              </w:rPr>
              <w:t>能聽出不同語氣所表達的意思。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-4</w:t>
            </w:r>
            <w:r w:rsidRPr="006A4AC7">
              <w:rPr>
                <w:rFonts w:hAnsi="新細明體" w:hint="eastAsia"/>
                <w:sz w:val="16"/>
                <w:szCs w:val="16"/>
              </w:rPr>
              <w:t>能注意抑揚頓挫，發揮說話技巧。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-8</w:t>
            </w:r>
            <w:r w:rsidRPr="006A4AC7">
              <w:rPr>
                <w:rFonts w:hAnsi="新細明體" w:hint="eastAsia"/>
                <w:sz w:val="16"/>
                <w:szCs w:val="16"/>
              </w:rPr>
              <w:t>能將所聽到的內容，用完整而優美的語句說出來。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-3</w:t>
            </w:r>
            <w:r w:rsidRPr="006A4AC7">
              <w:rPr>
                <w:rFonts w:hAnsi="新細明體" w:hint="eastAsia"/>
                <w:sz w:val="16"/>
                <w:szCs w:val="16"/>
              </w:rPr>
              <w:t>能經由朗讀、美讀及吟唱作品，體會文學的美感。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6-4-8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-1</w:t>
            </w:r>
            <w:r w:rsidRPr="006A4AC7">
              <w:rPr>
                <w:rFonts w:hAnsi="新細明體" w:hint="eastAsia"/>
                <w:sz w:val="16"/>
                <w:szCs w:val="16"/>
              </w:rPr>
              <w:t>能主動創作，並發表自己的作品。</w:t>
            </w:r>
          </w:p>
          <w:p w:rsidR="006A4AC7" w:rsidRPr="006A4AC7" w:rsidRDefault="006A4AC7" w:rsidP="006A4AC7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A4AC7" w:rsidRPr="006A4AC7" w:rsidRDefault="006A4AC7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認識向陽及其詩歌風格。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學習運用本詩的形式來創作新詩。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體會生命的真諦，開創美麗的人生。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口頭評量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作業評量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自我評量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資料蒐集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紙筆測驗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報告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學習單</w:t>
            </w: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7.</w:t>
            </w:r>
            <w:r w:rsidRPr="006A4AC7">
              <w:rPr>
                <w:rFonts w:hAnsi="新細明體" w:hint="eastAsia"/>
                <w:sz w:val="16"/>
                <w:szCs w:val="16"/>
              </w:rPr>
              <w:t>規劃、組織與實踐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10.</w:t>
            </w:r>
            <w:r w:rsidRPr="006A4AC7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A4AC7" w:rsidRPr="006A4AC7" w:rsidRDefault="006A4AC7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3-3-1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培養正確工作態度及價值觀。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3-3-5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發展規劃生涯的能力。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人權</w:t>
            </w:r>
          </w:p>
          <w:p w:rsidR="006A4AC7" w:rsidRPr="006A4AC7" w:rsidRDefault="006A4AC7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1-4-5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討論世界公民的責任，並提出一個富有公平、正義永續發展的社會藍圖。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6A4AC7" w:rsidRPr="006A4AC7" w:rsidTr="005F375A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10/07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6A4AC7" w:rsidRPr="006A4AC7" w:rsidRDefault="006A4AC7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10/13</w:t>
            </w: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5F375A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2-4-2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-1</w:t>
            </w:r>
            <w:r w:rsidRPr="006A4AC7">
              <w:rPr>
                <w:rFonts w:hAnsi="新細明體" w:hint="eastAsia"/>
                <w:sz w:val="16"/>
                <w:szCs w:val="16"/>
              </w:rPr>
              <w:t>能聽出不同語氣所表達的意思。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-4</w:t>
            </w:r>
            <w:r w:rsidRPr="006A4AC7">
              <w:rPr>
                <w:rFonts w:hAnsi="新細明體" w:hint="eastAsia"/>
                <w:sz w:val="16"/>
                <w:szCs w:val="16"/>
              </w:rPr>
              <w:t>能注意抑揚頓挫，發揮說話技巧。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3-4-1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-8</w:t>
            </w:r>
            <w:r w:rsidRPr="006A4AC7">
              <w:rPr>
                <w:rFonts w:hAnsi="新細明體" w:hint="eastAsia"/>
                <w:sz w:val="16"/>
                <w:szCs w:val="16"/>
              </w:rPr>
              <w:t>能將所聽到的內容，用完整而優美的語句說出來。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5-4-3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-3</w:t>
            </w:r>
            <w:r w:rsidRPr="006A4AC7">
              <w:rPr>
                <w:rFonts w:hAnsi="新細明體" w:hint="eastAsia"/>
                <w:sz w:val="16"/>
                <w:szCs w:val="16"/>
              </w:rPr>
              <w:t>能經由朗讀、美讀及吟唱作品，體會文學的美感。</w:t>
            </w:r>
          </w:p>
          <w:p w:rsidR="006A4AC7" w:rsidRPr="006A4AC7" w:rsidRDefault="006A4AC7" w:rsidP="006A4AC7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6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6-4-8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-1</w:t>
            </w:r>
            <w:r w:rsidRPr="006A4AC7">
              <w:rPr>
                <w:rFonts w:hAnsi="新細明體" w:hint="eastAsia"/>
                <w:sz w:val="16"/>
                <w:szCs w:val="16"/>
              </w:rPr>
              <w:t>能主動創作，並發表自己的作品。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A4AC7" w:rsidRPr="006A4AC7" w:rsidRDefault="006A4AC7" w:rsidP="005F375A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認識向陽及其詩歌風格。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學習運用本詩的形式來創作新詩。</w:t>
            </w:r>
          </w:p>
          <w:p w:rsidR="006A4AC7" w:rsidRPr="006A4AC7" w:rsidRDefault="006A4AC7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體會生命的真諦，開創美麗的人生。</w:t>
            </w:r>
          </w:p>
          <w:p w:rsidR="006A4AC7" w:rsidRPr="006A4AC7" w:rsidRDefault="006A4AC7" w:rsidP="005F375A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口頭評量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作業評量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自我評量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資料蒐集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紙筆測驗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報告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學習單</w:t>
            </w: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7.</w:t>
            </w:r>
            <w:r w:rsidRPr="006A4AC7">
              <w:rPr>
                <w:rFonts w:hAnsi="新細明體" w:hint="eastAsia"/>
                <w:sz w:val="16"/>
                <w:szCs w:val="16"/>
              </w:rPr>
              <w:t>規劃、組織與實踐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10.</w:t>
            </w:r>
            <w:r w:rsidRPr="006A4AC7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A4AC7" w:rsidRPr="006A4AC7" w:rsidRDefault="006A4AC7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四、歲月跟著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3-3-1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培養正確工作態度及價值觀。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3-3-5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發展規劃生涯的能力。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人權</w:t>
            </w:r>
          </w:p>
          <w:p w:rsidR="006A4AC7" w:rsidRPr="006A4AC7" w:rsidRDefault="006A4AC7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1-4-5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討論世界公民的責任，並提出一個富有公平、正義永續發展的社會藍圖。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6A4AC7" w:rsidRPr="006A4AC7" w:rsidRDefault="006A4AC7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D0110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lastRenderedPageBreak/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10/14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10/20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8"/>
                <w:szCs w:val="18"/>
              </w:rPr>
              <w:t>（第一次段考）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spacing w:line="260" w:lineRule="exact"/>
              <w:jc w:val="center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語文常識</w:t>
            </w:r>
            <w:r w:rsidRPr="006A4AC7">
              <w:rPr>
                <w:rFonts w:hAnsi="新細明體" w:hint="eastAsia"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sz w:val="16"/>
                <w:szCs w:val="16"/>
              </w:rPr>
              <w:t>一</w:t>
            </w:r>
            <w:r w:rsidRPr="006A4AC7">
              <w:rPr>
                <w:rFonts w:hAnsi="新細明體" w:hint="eastAsia"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sz w:val="16"/>
                <w:szCs w:val="16"/>
              </w:rPr>
              <w:t>語法</w:t>
            </w:r>
            <w:r w:rsidRPr="006A4AC7">
              <w:rPr>
                <w:rFonts w:hAnsi="新細明體" w:hint="eastAsia"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sz w:val="16"/>
                <w:szCs w:val="16"/>
              </w:rPr>
              <w:t>上</w:t>
            </w:r>
            <w:r w:rsidRPr="006A4AC7">
              <w:rPr>
                <w:rFonts w:hAnsi="新細明體" w:hint="eastAsia"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sz w:val="16"/>
                <w:szCs w:val="16"/>
              </w:rPr>
              <w:t>──詞類</w:t>
            </w:r>
          </w:p>
          <w:p w:rsidR="00D0110B" w:rsidRPr="006A4AC7" w:rsidRDefault="00D0110B" w:rsidP="006A4AC7">
            <w:pPr>
              <w:spacing w:line="260" w:lineRule="exact"/>
              <w:jc w:val="center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6A4AC7">
            <w:pPr>
              <w:spacing w:line="260" w:lineRule="exact"/>
              <w:jc w:val="center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語文常識</w:t>
            </w:r>
            <w:r w:rsidRPr="006A4AC7">
              <w:rPr>
                <w:rFonts w:hAnsi="新細明體" w:hint="eastAsia"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sz w:val="16"/>
                <w:szCs w:val="16"/>
              </w:rPr>
              <w:t>一</w:t>
            </w:r>
            <w:r w:rsidRPr="006A4AC7">
              <w:rPr>
                <w:rFonts w:hAnsi="新細明體" w:hint="eastAsia"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sz w:val="16"/>
                <w:szCs w:val="16"/>
              </w:rPr>
              <w:t>語法</w:t>
            </w:r>
            <w:r w:rsidRPr="006A4AC7">
              <w:rPr>
                <w:rFonts w:hAnsi="新細明體" w:hint="eastAsia"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sz w:val="16"/>
                <w:szCs w:val="16"/>
              </w:rPr>
              <w:t>上</w:t>
            </w:r>
            <w:r w:rsidRPr="006A4AC7">
              <w:rPr>
                <w:rFonts w:hAnsi="新細明體" w:hint="eastAsia"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sz w:val="16"/>
                <w:szCs w:val="16"/>
              </w:rPr>
              <w:t>──詞類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D0110B" w:rsidRPr="00D0110B" w:rsidRDefault="00D0110B" w:rsidP="00737E08">
            <w:pPr>
              <w:spacing w:line="260" w:lineRule="exact"/>
              <w:jc w:val="center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D0110B">
                <w:rPr>
                  <w:rFonts w:ascii="新細明體" w:hAnsi="新細明體"/>
                  <w:bCs/>
                  <w:snapToGrid w:val="0"/>
                  <w:kern w:val="0"/>
                  <w:sz w:val="16"/>
                  <w:szCs w:val="16"/>
                </w:rPr>
                <w:t>4-4-1</w:t>
              </w:r>
            </w:smartTag>
            <w:r w:rsidRPr="00D0110B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能認識常用國字3,500-4,500字。</w:t>
            </w:r>
            <w:r w:rsidRPr="00D0110B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4-4-1-2能概略了解文字的結構，理解文字的字義。</w:t>
            </w:r>
            <w:r w:rsidRPr="00D0110B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D0110B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D0110B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D0110B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D0110B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  <w:r w:rsidRPr="00D0110B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6-4-2-1能精確的遣詞用字，恰當的表情達意。</w:t>
            </w:r>
            <w:r w:rsidRPr="00D0110B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6-4-6-1能養成反覆推敲的習慣，使自己的作品更加完美，更具</w:t>
            </w:r>
            <w:r w:rsidRPr="00D0110B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特色。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D0110B" w:rsidRDefault="00D0110B" w:rsidP="00D0110B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D0110B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1.能了解詞性的種類。</w:t>
            </w:r>
            <w:r w:rsidRPr="00D0110B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2.能分辨「字」與「詞」的不同。</w:t>
            </w:r>
            <w:r w:rsidRPr="00D0110B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3.能指出語句裡詞語的詞性。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D0110B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D0110B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D0110B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D0110B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D0110B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紙筆測驗</w:t>
            </w:r>
          </w:p>
          <w:p w:rsidR="00D0110B" w:rsidRPr="006A4AC7" w:rsidRDefault="00D0110B" w:rsidP="00D0110B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報告</w:t>
            </w:r>
          </w:p>
          <w:p w:rsidR="00D0110B" w:rsidRPr="006A4AC7" w:rsidRDefault="00D0110B" w:rsidP="00D0110B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學習單</w:t>
            </w:r>
          </w:p>
          <w:p w:rsidR="00D0110B" w:rsidRPr="00D0110B" w:rsidRDefault="00D0110B" w:rsidP="00D0110B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D0110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D0110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D0110B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D0110B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D0110B" w:rsidRDefault="00D0110B" w:rsidP="00D0110B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D0110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八、運用科技與資訊</w:t>
            </w:r>
            <w:r w:rsidRPr="00D0110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br/>
              <w:t xml:space="preserve">九、主動探索與研究 </w:t>
            </w:r>
            <w:r w:rsidRPr="00D0110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D0110B" w:rsidRDefault="00D0110B" w:rsidP="00D0110B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D0110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【資訊教育】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D0110B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D0110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能應用資訊及網路科技，培養合作與主動學習的能力。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10/21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10/27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C23B27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6A4AC7">
                <w:rPr>
                  <w:sz w:val="16"/>
                  <w:szCs w:val="16"/>
                </w:rPr>
                <w:t>3-4-1</w:t>
              </w:r>
            </w:smartTag>
            <w:r w:rsidRPr="006A4AC7">
              <w:rPr>
                <w:sz w:val="16"/>
                <w:szCs w:val="16"/>
              </w:rPr>
              <w:t>-8</w:t>
            </w:r>
            <w:r w:rsidRPr="006A4AC7">
              <w:rPr>
                <w:sz w:val="16"/>
                <w:szCs w:val="16"/>
              </w:rPr>
              <w:t>能將所聽到的內容，用完整而優美的語句說出來。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6A4AC7">
                <w:rPr>
                  <w:sz w:val="16"/>
                  <w:szCs w:val="16"/>
                </w:rPr>
                <w:t>3-4-4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能養成主動表達的能力和習慣。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能欣賞作品的寫作風格、特色及修辭技巧。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6"/>
              </w:smartTagPr>
              <w:r w:rsidRPr="006A4AC7">
                <w:rPr>
                  <w:sz w:val="16"/>
                  <w:szCs w:val="16"/>
                </w:rPr>
                <w:t>6-4-3</w:t>
              </w:r>
            </w:smartTag>
            <w:r w:rsidRPr="006A4AC7">
              <w:rPr>
                <w:sz w:val="16"/>
                <w:szCs w:val="16"/>
              </w:rPr>
              <w:t>-2</w:t>
            </w:r>
            <w:r w:rsidRPr="006A4AC7">
              <w:rPr>
                <w:sz w:val="16"/>
                <w:szCs w:val="16"/>
              </w:rPr>
              <w:t>能培養寫日記的習慣。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6"/>
              </w:smartTagPr>
              <w:r w:rsidRPr="006A4AC7">
                <w:rPr>
                  <w:sz w:val="16"/>
                  <w:szCs w:val="16"/>
                </w:rPr>
                <w:t>6-4-3</w:t>
              </w:r>
            </w:smartTag>
            <w:r w:rsidRPr="006A4AC7">
              <w:rPr>
                <w:sz w:val="16"/>
                <w:szCs w:val="16"/>
              </w:rPr>
              <w:t>-7</w:t>
            </w:r>
            <w:r w:rsidRPr="006A4AC7">
              <w:rPr>
                <w:sz w:val="16"/>
                <w:szCs w:val="16"/>
              </w:rPr>
              <w:t>能以敘述、描寫、抒情、說明、議論等不同表述方式寫作。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了解日記寫作的要點。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培養描述自然景觀的能力。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體會大自然的變化之美</w:t>
            </w:r>
            <w:r w:rsidRPr="006A4AC7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紙筆測驗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報告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2.</w:t>
            </w:r>
            <w:r w:rsidRPr="006A4AC7">
              <w:rPr>
                <w:rFonts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4.</w:t>
            </w:r>
            <w:r w:rsidRPr="006A4AC7">
              <w:rPr>
                <w:rFonts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5.</w:t>
            </w:r>
            <w:r w:rsidRPr="006A4AC7">
              <w:rPr>
                <w:rFonts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9.</w:t>
            </w:r>
            <w:r w:rsidRPr="006A4AC7">
              <w:rPr>
                <w:rFonts w:hint="eastAsia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3-4-9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能判斷資訊的適用性及精確度。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3-4-4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願意依循環保簡樸與健康的理念於日常生活與消費行為。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D0110B" w:rsidRPr="006A4AC7" w:rsidRDefault="00D0110B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 w:cs="TimesNewRoman"/>
                  <w:sz w:val="16"/>
                  <w:szCs w:val="16"/>
                </w:rPr>
                <w:t>3-3-1</w:t>
              </w:r>
            </w:smartTag>
            <w:r w:rsidRPr="006A4AC7">
              <w:rPr>
                <w:rFonts w:hAnsi="新細明體" w:cs="標楷體-WinCharSetFFFF-H" w:hint="eastAsia"/>
                <w:sz w:val="16"/>
                <w:szCs w:val="16"/>
              </w:rPr>
              <w:t>培養正確工作態度及價值觀。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lastRenderedPageBreak/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10/28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11/03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C23B27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3-4-1</w:t>
              </w:r>
            </w:smartTag>
            <w:r w:rsidRPr="006A4AC7">
              <w:rPr>
                <w:sz w:val="16"/>
                <w:szCs w:val="16"/>
              </w:rPr>
              <w:t>-8</w:t>
            </w:r>
            <w:r w:rsidRPr="006A4AC7">
              <w:rPr>
                <w:sz w:val="16"/>
                <w:szCs w:val="16"/>
              </w:rPr>
              <w:t>能將所聽到的內容，用完整而優美的語句說出來。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3-4-4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能養成主動表達的能力和習慣。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能欣賞作品的寫作風格、特色及修辭技巧。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6-4-3</w:t>
              </w:r>
            </w:smartTag>
            <w:r w:rsidRPr="006A4AC7">
              <w:rPr>
                <w:sz w:val="16"/>
                <w:szCs w:val="16"/>
              </w:rPr>
              <w:t>-2</w:t>
            </w:r>
            <w:r w:rsidRPr="006A4AC7">
              <w:rPr>
                <w:sz w:val="16"/>
                <w:szCs w:val="16"/>
              </w:rPr>
              <w:t>能培養寫日記的習慣。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6-4-3</w:t>
              </w:r>
            </w:smartTag>
            <w:r w:rsidRPr="006A4AC7">
              <w:rPr>
                <w:sz w:val="16"/>
                <w:szCs w:val="16"/>
              </w:rPr>
              <w:t>-7</w:t>
            </w:r>
            <w:r w:rsidRPr="006A4AC7">
              <w:rPr>
                <w:sz w:val="16"/>
                <w:szCs w:val="16"/>
              </w:rPr>
              <w:t>能以敘述、描寫、抒情、說明、議論等不同表述方式寫作。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6A4AC7">
                <w:rPr>
                  <w:sz w:val="16"/>
                  <w:szCs w:val="16"/>
                </w:rPr>
                <w:t>1-4-2</w:t>
              </w:r>
            </w:smartTag>
            <w:r w:rsidRPr="006A4AC7">
              <w:rPr>
                <w:sz w:val="16"/>
                <w:szCs w:val="16"/>
              </w:rPr>
              <w:t>能運用注音符號，檢索資料，解決疑難問題，增進學習效能。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6A4AC7">
                <w:rPr>
                  <w:sz w:val="16"/>
                  <w:szCs w:val="16"/>
                </w:rPr>
                <w:t>3-4-1</w:t>
              </w:r>
            </w:smartTag>
            <w:r w:rsidRPr="006A4AC7">
              <w:rPr>
                <w:sz w:val="16"/>
                <w:szCs w:val="16"/>
              </w:rPr>
              <w:t>-2</w:t>
            </w:r>
            <w:r w:rsidRPr="006A4AC7">
              <w:rPr>
                <w:sz w:val="16"/>
                <w:szCs w:val="16"/>
              </w:rPr>
              <w:t>能口述見聞，或當眾簡要即席演說。</w:t>
            </w:r>
          </w:p>
          <w:p w:rsidR="00D0110B" w:rsidRPr="006A4AC7" w:rsidRDefault="00D0110B" w:rsidP="00737E08">
            <w:pPr>
              <w:tabs>
                <w:tab w:val="left" w:pos="1643"/>
              </w:tabs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4"/>
              </w:smartTagPr>
              <w:r w:rsidRPr="006A4AC7">
                <w:rPr>
                  <w:sz w:val="16"/>
                  <w:szCs w:val="16"/>
                </w:rPr>
                <w:t>4-4-2</w:t>
              </w:r>
            </w:smartTag>
            <w:r w:rsidRPr="006A4AC7">
              <w:rPr>
                <w:sz w:val="16"/>
                <w:szCs w:val="16"/>
              </w:rPr>
              <w:t>能運用字辭典、成語辭典等，擴充詞彙，分辨詞義。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-5</w:t>
            </w:r>
            <w:r w:rsidRPr="006A4AC7">
              <w:rPr>
                <w:sz w:val="16"/>
                <w:szCs w:val="16"/>
              </w:rPr>
              <w:t>能欣賞作品的寫作風格、修辭技巧及特色。</w:t>
            </w:r>
          </w:p>
          <w:p w:rsidR="00D0110B" w:rsidRPr="006A4AC7" w:rsidRDefault="00D0110B" w:rsidP="00C23B27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5-4-7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能將閱讀內容，思考轉化為日常生活中解決問題的能力。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了解日記寫作的要點。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培養描述自然景觀的能力。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體會大自然的變化之美</w:t>
            </w:r>
            <w:r w:rsidRPr="006A4AC7">
              <w:rPr>
                <w:rFonts w:hint="eastAsia"/>
                <w:sz w:val="16"/>
                <w:szCs w:val="16"/>
              </w:rPr>
              <w:t>。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認識劉鶚及老殘遊記。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了解對聯的特色和用法。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學習本文的寫景技巧。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領略山光水色之美。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紙筆測驗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報告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學習單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C23B27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2.</w:t>
            </w:r>
            <w:r w:rsidRPr="006A4AC7">
              <w:rPr>
                <w:rFonts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4.</w:t>
            </w:r>
            <w:r w:rsidRPr="006A4AC7">
              <w:rPr>
                <w:rFonts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5.</w:t>
            </w:r>
            <w:r w:rsidRPr="006A4AC7">
              <w:rPr>
                <w:rFonts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9.</w:t>
            </w:r>
            <w:r w:rsidRPr="006A4AC7">
              <w:rPr>
                <w:rFonts w:hint="eastAsia"/>
                <w:sz w:val="16"/>
                <w:szCs w:val="16"/>
              </w:rPr>
              <w:t>主動探索與研究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五、西北雨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3-4-9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能判斷資訊的適用性及精確度。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3-4-4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願意依循環保簡樸與健康的理念於日常生活與消費行為。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6A4AC7">
                <w:rPr>
                  <w:rFonts w:hAnsi="新細明體" w:cs="TimesNewRoman"/>
                  <w:sz w:val="16"/>
                  <w:szCs w:val="16"/>
                </w:rPr>
                <w:t>3-3-1</w:t>
              </w:r>
            </w:smartTag>
            <w:r w:rsidRPr="006A4AC7">
              <w:rPr>
                <w:rFonts w:hAnsi="新細明體" w:cs="標楷體-WinCharSetFFFF-H" w:hint="eastAsia"/>
                <w:sz w:val="16"/>
                <w:szCs w:val="16"/>
              </w:rPr>
              <w:t>培養正確工作態度及價值觀。</w:t>
            </w:r>
          </w:p>
          <w:p w:rsidR="00D0110B" w:rsidRDefault="00D0110B" w:rsidP="00737E08">
            <w:pPr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4-4-2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能草擬自己居住社區之環境保護行動計畫。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rFonts w:hAnsi="新細明體" w:cs="TimesNewRoman"/>
                  <w:sz w:val="16"/>
                  <w:szCs w:val="16"/>
                </w:rPr>
                <w:t>2-3-2</w:t>
              </w:r>
            </w:smartTag>
            <w:r w:rsidRPr="006A4AC7">
              <w:rPr>
                <w:rFonts w:hAnsi="新細明體" w:cs="標楷體-WinCharSetFFFF-H" w:hint="eastAsia"/>
                <w:sz w:val="16"/>
                <w:szCs w:val="16"/>
              </w:rPr>
              <w:t>瞭解自己的興趣、性向、價值觀及人格特質所適合發展的方向。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海洋</w:t>
            </w:r>
          </w:p>
          <w:p w:rsidR="00D0110B" w:rsidRPr="006A4AC7" w:rsidRDefault="00D0110B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1-4-6</w:t>
              </w:r>
            </w:smartTag>
            <w:r w:rsidRPr="006A4AC7">
              <w:rPr>
                <w:rFonts w:hAnsi="新細明體"/>
                <w:sz w:val="16"/>
                <w:szCs w:val="16"/>
              </w:rPr>
              <w:t xml:space="preserve"> </w:t>
            </w:r>
            <w:r w:rsidRPr="006A4AC7">
              <w:rPr>
                <w:rFonts w:hAnsi="新細明體" w:hint="eastAsia"/>
                <w:sz w:val="16"/>
                <w:szCs w:val="16"/>
              </w:rPr>
              <w:t>參與</w:t>
            </w:r>
            <w:r w:rsidRPr="006A4AC7">
              <w:rPr>
                <w:rFonts w:hAnsi="新細明體" w:cs="標楷體" w:hint="eastAsia"/>
                <w:sz w:val="16"/>
                <w:szCs w:val="16"/>
              </w:rPr>
              <w:t>水域生態旅遊活動，體會地方人文風情。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11/04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11/10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C23B27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6A4AC7">
                <w:rPr>
                  <w:sz w:val="16"/>
                  <w:szCs w:val="16"/>
                </w:rPr>
                <w:t>1-4-2</w:t>
              </w:r>
            </w:smartTag>
            <w:r w:rsidRPr="006A4AC7">
              <w:rPr>
                <w:sz w:val="16"/>
                <w:szCs w:val="16"/>
              </w:rPr>
              <w:t>能運用注音符號，檢索資料，解決疑難問題，增進學習效能。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6A4AC7">
                <w:rPr>
                  <w:sz w:val="16"/>
                  <w:szCs w:val="16"/>
                </w:rPr>
                <w:t>3-4-1</w:t>
              </w:r>
            </w:smartTag>
            <w:r w:rsidRPr="006A4AC7">
              <w:rPr>
                <w:sz w:val="16"/>
                <w:szCs w:val="16"/>
              </w:rPr>
              <w:t>-2</w:t>
            </w:r>
            <w:r w:rsidRPr="006A4AC7">
              <w:rPr>
                <w:sz w:val="16"/>
                <w:szCs w:val="16"/>
              </w:rPr>
              <w:t>能口述見聞，或當眾簡要即席演說。</w:t>
            </w:r>
          </w:p>
          <w:p w:rsidR="00D0110B" w:rsidRPr="006A4AC7" w:rsidRDefault="00D0110B" w:rsidP="00737E08">
            <w:pPr>
              <w:tabs>
                <w:tab w:val="left" w:pos="1643"/>
              </w:tabs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4"/>
              </w:smartTagPr>
              <w:r w:rsidRPr="006A4AC7">
                <w:rPr>
                  <w:sz w:val="16"/>
                  <w:szCs w:val="16"/>
                </w:rPr>
                <w:t>4-4-2</w:t>
              </w:r>
            </w:smartTag>
            <w:r w:rsidRPr="006A4AC7">
              <w:rPr>
                <w:sz w:val="16"/>
                <w:szCs w:val="16"/>
              </w:rPr>
              <w:t>能運用字辭典、成語辭典等，擴充詞彙，分辨詞義。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-5</w:t>
            </w:r>
            <w:r w:rsidRPr="006A4AC7">
              <w:rPr>
                <w:sz w:val="16"/>
                <w:szCs w:val="16"/>
              </w:rPr>
              <w:t>能欣賞作品的寫作風格、修辭技巧及特色。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5-4-7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能將閱讀內容，思考轉化為日常生活中解決問題的能力。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認識劉鶚及老殘遊記。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了解對聯的特色和用法。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學習本文的寫景技巧。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領略山光水色之美。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int="eastAsia"/>
                <w:bCs/>
                <w:sz w:val="16"/>
                <w:szCs w:val="16"/>
              </w:rPr>
              <w:t>六、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大明湖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0110B" w:rsidRPr="006A4AC7" w:rsidRDefault="00D0110B" w:rsidP="00737E08">
            <w:pPr>
              <w:spacing w:line="260" w:lineRule="exact"/>
              <w:ind w:left="17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六、大明湖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環境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4-4-2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能草擬自己居住社區之環境保護行動計畫。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rFonts w:hAnsi="新細明體" w:cs="TimesNewRoman"/>
                  <w:sz w:val="16"/>
                  <w:szCs w:val="16"/>
                </w:rPr>
                <w:t>2-3-2</w:t>
              </w:r>
            </w:smartTag>
            <w:r w:rsidRPr="006A4AC7">
              <w:rPr>
                <w:rFonts w:hAnsi="新細明體" w:cs="標楷體-WinCharSetFFFF-H" w:hint="eastAsia"/>
                <w:sz w:val="16"/>
                <w:szCs w:val="16"/>
              </w:rPr>
              <w:t>瞭解自己的興趣、性向、價值觀及人格特質所適合發展的方向。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海洋</w:t>
            </w:r>
          </w:p>
          <w:p w:rsidR="00D0110B" w:rsidRPr="006A4AC7" w:rsidRDefault="00D0110B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1-4-6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參與</w:t>
            </w:r>
            <w:r w:rsidRPr="006A4AC7">
              <w:rPr>
                <w:rFonts w:hAnsi="新細明體" w:cs="標楷體" w:hint="eastAsia"/>
                <w:sz w:val="16"/>
                <w:szCs w:val="16"/>
              </w:rPr>
              <w:t>水域生態旅遊</w:t>
            </w:r>
            <w:r w:rsidRPr="006A4AC7">
              <w:rPr>
                <w:rFonts w:hAnsi="新細明體" w:cs="標楷體-WinCharSetFFFF-H" w:hint="eastAsia"/>
                <w:sz w:val="16"/>
                <w:szCs w:val="16"/>
              </w:rPr>
              <w:t>活動</w:t>
            </w:r>
            <w:r w:rsidRPr="006A4AC7">
              <w:rPr>
                <w:rFonts w:hAnsi="新細明體" w:cs="標楷體" w:hint="eastAsia"/>
                <w:sz w:val="16"/>
                <w:szCs w:val="16"/>
              </w:rPr>
              <w:t>，體會地方人文風情。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lastRenderedPageBreak/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11/11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11/17</w:t>
            </w:r>
          </w:p>
          <w:p w:rsidR="00D0110B" w:rsidRPr="006A4AC7" w:rsidRDefault="00D0110B" w:rsidP="005F375A">
            <w:pPr>
              <w:spacing w:line="0" w:lineRule="atLeast"/>
              <w:jc w:val="center"/>
              <w:rPr>
                <w:sz w:val="20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七、為學一首示子姪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A716A5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七、為學一首示子姪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七、為學一首示子姪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6A4AC7">
                <w:rPr>
                  <w:sz w:val="16"/>
                  <w:szCs w:val="16"/>
                </w:rPr>
                <w:t>1-4-1</w:t>
              </w:r>
            </w:smartTag>
            <w:r w:rsidRPr="006A4AC7">
              <w:rPr>
                <w:sz w:val="16"/>
                <w:szCs w:val="16"/>
              </w:rPr>
              <w:t>能運用注音符號，分辨字詞音義，增進閱讀理解。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6A4AC7">
                <w:rPr>
                  <w:sz w:val="16"/>
                  <w:szCs w:val="16"/>
                </w:rPr>
                <w:t>2-4-1</w:t>
              </w:r>
            </w:smartTag>
            <w:r w:rsidRPr="006A4AC7">
              <w:rPr>
                <w:sz w:val="16"/>
                <w:szCs w:val="16"/>
              </w:rPr>
              <w:t>-2</w:t>
            </w:r>
            <w:r w:rsidRPr="006A4AC7">
              <w:rPr>
                <w:sz w:val="16"/>
                <w:szCs w:val="16"/>
              </w:rPr>
              <w:t>能在聆聽過程中，以合適的肢體語言與對方互動。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6A4AC7">
                <w:rPr>
                  <w:sz w:val="16"/>
                  <w:szCs w:val="16"/>
                </w:rPr>
                <w:t>2-4-2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能聽出不同語氣所表達的意思。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5-4-1</w:t>
              </w:r>
            </w:smartTag>
            <w:r w:rsidRPr="006A4AC7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D0110B" w:rsidRPr="006A4AC7" w:rsidRDefault="00D0110B" w:rsidP="00A716A5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4"/>
                <w:attr w:name="Year" w:val="2006"/>
              </w:smartTagPr>
              <w:r w:rsidRPr="006A4AC7">
                <w:rPr>
                  <w:sz w:val="16"/>
                  <w:szCs w:val="16"/>
                </w:rPr>
                <w:t>6-4-8</w:t>
              </w:r>
            </w:smartTag>
            <w:r w:rsidRPr="006A4AC7">
              <w:rPr>
                <w:sz w:val="16"/>
                <w:szCs w:val="16"/>
              </w:rPr>
              <w:t>發揮思考及創造的能力，使作品具有獨特的風格。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七、為學一首示子姪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認識運用對比及舉例說明的論說手法。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能在作文時舉切合題旨的故事作為例證。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體會為學立志的重要性。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七、為學一首示子姪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737E08">
            <w:pPr>
              <w:spacing w:line="260" w:lineRule="exact"/>
              <w:jc w:val="center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七、為學一首示子姪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7.</w:t>
            </w:r>
            <w:r w:rsidRPr="006A4AC7">
              <w:rPr>
                <w:rFonts w:hAnsi="新細明體" w:hint="eastAsia"/>
                <w:sz w:val="16"/>
                <w:szCs w:val="16"/>
              </w:rPr>
              <w:t>規劃、組織與實踐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D0110B" w:rsidRPr="006A4AC7" w:rsidRDefault="00D0110B" w:rsidP="00737E08">
            <w:pPr>
              <w:spacing w:line="260" w:lineRule="exact"/>
              <w:jc w:val="center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10.</w:t>
            </w:r>
            <w:r w:rsidRPr="006A4AC7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七、為學一首示子姪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3-4-7</w:t>
              </w:r>
            </w:smartTag>
            <w:r w:rsidRPr="006A4AC7">
              <w:rPr>
                <w:rFonts w:hAnsi="新細明體"/>
                <w:sz w:val="16"/>
                <w:szCs w:val="16"/>
              </w:rPr>
              <w:t xml:space="preserve"> </w:t>
            </w:r>
            <w:r w:rsidRPr="006A4AC7">
              <w:rPr>
                <w:rFonts w:hAnsi="新細明體" w:cs="標楷體" w:hint="eastAsia"/>
                <w:sz w:val="16"/>
                <w:szCs w:val="16"/>
              </w:rPr>
              <w:t>能評估問題解決方案的適切性。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生涯發展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1-3-1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探索自我的興趣、性向、價值觀及人格特質。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D0110B" w:rsidRPr="006A4AC7" w:rsidRDefault="00D0110B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4-4-4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能以客觀中立的態度與他人對環境議題進行辯證，以說服他人或者接受指正。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11/11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11/17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A716A5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6A4AC7">
                <w:rPr>
                  <w:rFonts w:hint="eastAsia"/>
                  <w:sz w:val="16"/>
                  <w:szCs w:val="16"/>
                </w:rPr>
                <w:t>3-4-1</w:t>
              </w:r>
            </w:smartTag>
            <w:r w:rsidRPr="006A4AC7">
              <w:rPr>
                <w:rFonts w:hint="eastAsia"/>
                <w:sz w:val="16"/>
                <w:szCs w:val="16"/>
              </w:rPr>
              <w:t>-11</w:t>
            </w:r>
            <w:r w:rsidRPr="006A4AC7">
              <w:rPr>
                <w:rFonts w:hint="eastAsia"/>
                <w:sz w:val="16"/>
                <w:szCs w:val="16"/>
              </w:rPr>
              <w:t>能明白說出一篇作品的優缺點。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6A4AC7">
                <w:rPr>
                  <w:rFonts w:hint="eastAsia"/>
                  <w:sz w:val="16"/>
                  <w:szCs w:val="16"/>
                </w:rPr>
                <w:t>3-4-3</w:t>
              </w:r>
            </w:smartTag>
            <w:r w:rsidRPr="006A4AC7">
              <w:rPr>
                <w:rFonts w:hint="eastAsia"/>
                <w:sz w:val="16"/>
                <w:szCs w:val="16"/>
              </w:rPr>
              <w:t>-5</w:t>
            </w:r>
            <w:r w:rsidRPr="006A4AC7">
              <w:rPr>
                <w:rFonts w:hint="eastAsia"/>
                <w:sz w:val="16"/>
                <w:szCs w:val="16"/>
              </w:rPr>
              <w:t>能靈活利用電子及網路科技，統整言語訊息的內容，作詳細報告。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6A4AC7">
                <w:rPr>
                  <w:rFonts w:hint="eastAsia"/>
                  <w:sz w:val="16"/>
                  <w:szCs w:val="16"/>
                </w:rPr>
                <w:t>3-4-4</w:t>
              </w:r>
            </w:smartTag>
            <w:r w:rsidRPr="006A4AC7">
              <w:rPr>
                <w:rFonts w:hint="eastAsia"/>
                <w:sz w:val="16"/>
                <w:szCs w:val="16"/>
              </w:rPr>
              <w:t>-6</w:t>
            </w:r>
            <w:r w:rsidRPr="006A4AC7">
              <w:rPr>
                <w:rFonts w:hint="eastAsia"/>
                <w:sz w:val="16"/>
                <w:szCs w:val="16"/>
              </w:rPr>
              <w:t>能和他人一起討論，分享成果。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6A4AC7">
                <w:rPr>
                  <w:rFonts w:hint="eastAsia"/>
                  <w:sz w:val="16"/>
                  <w:szCs w:val="16"/>
                </w:rPr>
                <w:t>5-4-5</w:t>
              </w:r>
            </w:smartTag>
            <w:r w:rsidRPr="006A4AC7">
              <w:rPr>
                <w:rFonts w:hint="eastAsia"/>
                <w:sz w:val="16"/>
                <w:szCs w:val="16"/>
              </w:rPr>
              <w:t>-4</w:t>
            </w:r>
            <w:r w:rsidRPr="006A4AC7">
              <w:rPr>
                <w:rFonts w:hint="eastAsia"/>
                <w:sz w:val="16"/>
                <w:szCs w:val="16"/>
              </w:rPr>
              <w:t>能喜愛閱讀海洋、生態、性別、族群等具有當代議題內涵的文學作品。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5"/>
              </w:smartTagPr>
              <w:r w:rsidRPr="006A4AC7">
                <w:rPr>
                  <w:rFonts w:hint="eastAsia"/>
                  <w:sz w:val="16"/>
                  <w:szCs w:val="16"/>
                </w:rPr>
                <w:t>5-4-7</w:t>
              </w:r>
            </w:smartTag>
            <w:r w:rsidRPr="006A4AC7">
              <w:rPr>
                <w:rFonts w:hint="eastAsia"/>
                <w:sz w:val="16"/>
                <w:szCs w:val="16"/>
              </w:rPr>
              <w:t>-4</w:t>
            </w:r>
            <w:r w:rsidRPr="006A4AC7">
              <w:rPr>
                <w:rFonts w:hint="eastAsia"/>
                <w:sz w:val="16"/>
                <w:szCs w:val="16"/>
              </w:rPr>
              <w:t>能將閱讀內容，思考轉化為日常生活中解決問題的能力。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認識以飲食為題材的文學作品。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學習觀察、描寫生活中的事物。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從生活中體會簡單平凡的樂趣。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5-4-5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能應用資訊及網路科技，培養合作與主動學習的能力。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3-4-4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願意依循環保簡樸與健康的理念於日常生活與消費行為。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家政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1-4-2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選購及製作衛生、安全、營養且符合環保的餐點。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1-4-3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表現良好的飲食行為。</w:t>
            </w:r>
          </w:p>
          <w:p w:rsidR="00D0110B" w:rsidRPr="006A4AC7" w:rsidRDefault="00D0110B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1-4-4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瞭解並接納異國的飲食文化。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11/18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D45564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11/24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  <w:p w:rsidR="00D0110B" w:rsidRPr="006A4AC7" w:rsidRDefault="00D0110B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int="eastAsia"/>
                  <w:sz w:val="16"/>
                  <w:szCs w:val="16"/>
                </w:rPr>
                <w:t>3-4-1</w:t>
              </w:r>
            </w:smartTag>
            <w:r w:rsidRPr="006A4AC7">
              <w:rPr>
                <w:rFonts w:hint="eastAsia"/>
                <w:sz w:val="16"/>
                <w:szCs w:val="16"/>
              </w:rPr>
              <w:t>-11</w:t>
            </w:r>
            <w:r w:rsidRPr="006A4AC7">
              <w:rPr>
                <w:rFonts w:hint="eastAsia"/>
                <w:sz w:val="16"/>
                <w:szCs w:val="16"/>
              </w:rPr>
              <w:t>能明白說出一篇作品的優缺點。</w:t>
            </w:r>
          </w:p>
          <w:p w:rsidR="00D0110B" w:rsidRPr="006A4AC7" w:rsidRDefault="00D0110B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int="eastAsia"/>
                  <w:sz w:val="16"/>
                  <w:szCs w:val="16"/>
                </w:rPr>
                <w:t>3-4-3</w:t>
              </w:r>
            </w:smartTag>
            <w:r w:rsidRPr="006A4AC7">
              <w:rPr>
                <w:rFonts w:hint="eastAsia"/>
                <w:sz w:val="16"/>
                <w:szCs w:val="16"/>
              </w:rPr>
              <w:t>-5</w:t>
            </w:r>
            <w:r w:rsidRPr="006A4AC7">
              <w:rPr>
                <w:rFonts w:hint="eastAsia"/>
                <w:sz w:val="16"/>
                <w:szCs w:val="16"/>
              </w:rPr>
              <w:t>能靈活利用電子及網路科技，統整言語訊息的內容，作詳細報告。</w:t>
            </w:r>
          </w:p>
          <w:p w:rsidR="00D0110B" w:rsidRPr="006A4AC7" w:rsidRDefault="00D0110B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A4AC7">
                <w:rPr>
                  <w:rFonts w:hint="eastAsia"/>
                  <w:sz w:val="16"/>
                  <w:szCs w:val="16"/>
                </w:rPr>
                <w:t>3-4-4</w:t>
              </w:r>
            </w:smartTag>
            <w:r w:rsidRPr="006A4AC7">
              <w:rPr>
                <w:rFonts w:hint="eastAsia"/>
                <w:sz w:val="16"/>
                <w:szCs w:val="16"/>
              </w:rPr>
              <w:t>-6</w:t>
            </w:r>
            <w:r w:rsidRPr="006A4AC7">
              <w:rPr>
                <w:rFonts w:hint="eastAsia"/>
                <w:sz w:val="16"/>
                <w:szCs w:val="16"/>
              </w:rPr>
              <w:t>能和他人一起討論，分享成果。</w:t>
            </w:r>
          </w:p>
          <w:p w:rsidR="00D0110B" w:rsidRPr="006A4AC7" w:rsidRDefault="00D0110B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6A4AC7">
                <w:rPr>
                  <w:rFonts w:hint="eastAsia"/>
                  <w:sz w:val="16"/>
                  <w:szCs w:val="16"/>
                </w:rPr>
                <w:t>5-4-5</w:t>
              </w:r>
            </w:smartTag>
            <w:r w:rsidRPr="006A4AC7">
              <w:rPr>
                <w:rFonts w:hint="eastAsia"/>
                <w:sz w:val="16"/>
                <w:szCs w:val="16"/>
              </w:rPr>
              <w:t>-4</w:t>
            </w:r>
            <w:r w:rsidRPr="006A4AC7">
              <w:rPr>
                <w:rFonts w:hint="eastAsia"/>
                <w:sz w:val="16"/>
                <w:szCs w:val="16"/>
              </w:rPr>
              <w:t>能喜愛閱讀海洋、生態、性別、族群等具有當代議題內涵的文學作品。</w:t>
            </w:r>
          </w:p>
          <w:p w:rsidR="00D0110B" w:rsidRPr="006A4AC7" w:rsidRDefault="00D0110B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6A4AC7">
                <w:rPr>
                  <w:rFonts w:hint="eastAsia"/>
                  <w:sz w:val="16"/>
                  <w:szCs w:val="16"/>
                </w:rPr>
                <w:t>5-4-7</w:t>
              </w:r>
            </w:smartTag>
            <w:r w:rsidRPr="006A4AC7">
              <w:rPr>
                <w:rFonts w:hint="eastAsia"/>
                <w:sz w:val="16"/>
                <w:szCs w:val="16"/>
              </w:rPr>
              <w:t>-4</w:t>
            </w:r>
            <w:r w:rsidRPr="006A4AC7">
              <w:rPr>
                <w:rFonts w:hint="eastAsia"/>
                <w:sz w:val="16"/>
                <w:szCs w:val="16"/>
              </w:rPr>
              <w:t>能將閱讀內容，思考轉化為日常生活中解決問題的能力。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0604A0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  <w:p w:rsidR="00D0110B" w:rsidRPr="006A4AC7" w:rsidRDefault="00D0110B" w:rsidP="000604A0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認識以飲食為題材的文學作品。</w:t>
            </w:r>
          </w:p>
          <w:p w:rsidR="00D0110B" w:rsidRPr="006A4AC7" w:rsidRDefault="00D0110B" w:rsidP="000604A0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學習觀察、描寫生活中的事物。</w:t>
            </w:r>
          </w:p>
          <w:p w:rsidR="00D0110B" w:rsidRPr="006A4AC7" w:rsidRDefault="00D0110B" w:rsidP="000604A0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從生活中體會簡單平凡的樂趣。</w:t>
            </w:r>
          </w:p>
          <w:p w:rsidR="00D0110B" w:rsidRPr="006A4AC7" w:rsidRDefault="00D0110B" w:rsidP="000604A0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學習單</w:t>
            </w:r>
          </w:p>
          <w:p w:rsidR="00D0110B" w:rsidRPr="006A4AC7" w:rsidRDefault="00D0110B" w:rsidP="000604A0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八、食蔥有時</w:t>
            </w:r>
          </w:p>
          <w:p w:rsidR="00D0110B" w:rsidRPr="006A4AC7" w:rsidRDefault="00D0110B" w:rsidP="000604A0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資訊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5-4-5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能應用資訊及網路科技，培養合作與主動學習的能力。</w:t>
            </w:r>
          </w:p>
          <w:p w:rsidR="00D0110B" w:rsidRPr="006A4AC7" w:rsidRDefault="00D0110B" w:rsidP="000604A0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3-4-4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願意依循環保簡樸與健康的理念於日常生活與消費行為。</w:t>
            </w:r>
          </w:p>
          <w:p w:rsidR="00D0110B" w:rsidRPr="006A4AC7" w:rsidRDefault="00D0110B" w:rsidP="000604A0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家政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1-4-2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選購及製作衛生、安全、營養且符合環保的餐點。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1-4-3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表現良好的飲食行為。</w:t>
            </w:r>
          </w:p>
          <w:p w:rsidR="00D0110B" w:rsidRPr="006A4AC7" w:rsidRDefault="00D0110B" w:rsidP="000604A0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1-4-4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>瞭解並接納異國的飲食文化。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5F375A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lastRenderedPageBreak/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11/25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12/01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8"/>
                <w:szCs w:val="18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語法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下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──句型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(2)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8"/>
                <w:szCs w:val="18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語法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下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──句型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(2)</w:t>
            </w: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語法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下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──句型</w:t>
            </w:r>
          </w:p>
          <w:p w:rsidR="00D0110B" w:rsidRPr="006A4AC7" w:rsidRDefault="00D0110B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3-4-3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能在言談中，妥適運用各種語言詞彙。</w:t>
            </w:r>
          </w:p>
          <w:p w:rsidR="00D0110B" w:rsidRPr="006A4AC7" w:rsidRDefault="00D0110B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6-4-2</w:t>
              </w:r>
            </w:smartTag>
            <w:r w:rsidRPr="006A4AC7">
              <w:rPr>
                <w:sz w:val="16"/>
                <w:szCs w:val="16"/>
              </w:rPr>
              <w:t>能精確的遣詞用字，並靈活運用各種句型寫作。</w:t>
            </w:r>
          </w:p>
          <w:p w:rsidR="00D0110B" w:rsidRPr="006A4AC7" w:rsidRDefault="00D0110B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6-4-2</w:t>
              </w:r>
            </w:smartTag>
            <w:r w:rsidRPr="006A4AC7">
              <w:rPr>
                <w:sz w:val="16"/>
                <w:szCs w:val="16"/>
              </w:rPr>
              <w:t>-2</w:t>
            </w:r>
            <w:r w:rsidRPr="006A4AC7">
              <w:rPr>
                <w:sz w:val="16"/>
                <w:szCs w:val="16"/>
              </w:rPr>
              <w:t>能靈活應用各種句型，充分表達自己的見解。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0604A0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語法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下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──句型</w:t>
            </w:r>
          </w:p>
          <w:p w:rsidR="00D0110B" w:rsidRPr="006A4AC7" w:rsidRDefault="00D0110B" w:rsidP="000604A0">
            <w:pPr>
              <w:spacing w:line="20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認識句子的種類。</w:t>
            </w:r>
          </w:p>
          <w:p w:rsidR="00D0110B" w:rsidRPr="006A4AC7" w:rsidRDefault="00D0110B" w:rsidP="000604A0">
            <w:pPr>
              <w:spacing w:line="20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能分析四種句子的句型。</w:t>
            </w:r>
          </w:p>
          <w:p w:rsidR="00D0110B" w:rsidRPr="006A4AC7" w:rsidRDefault="00D0110B" w:rsidP="000604A0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能造出四種基本句型的句子</w:t>
            </w:r>
            <w:r w:rsidRPr="006A4AC7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語法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下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──句型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紙筆測驗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語法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下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──句型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8.</w:t>
            </w:r>
            <w:r w:rsidRPr="006A4AC7">
              <w:rPr>
                <w:rFonts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語文常識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二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語法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(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下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)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──句型</w:t>
            </w:r>
            <w:r w:rsidRPr="006A4AC7">
              <w:rPr>
                <w:rFonts w:hAnsi="新細明體" w:hint="eastAsia"/>
                <w:sz w:val="16"/>
                <w:szCs w:val="16"/>
              </w:rPr>
              <w:t xml:space="preserve"> </w:t>
            </w:r>
          </w:p>
          <w:p w:rsidR="00D0110B" w:rsidRPr="006A4AC7" w:rsidRDefault="00D0110B" w:rsidP="000604A0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資訊</w:t>
            </w:r>
          </w:p>
          <w:p w:rsidR="00D0110B" w:rsidRPr="006A4AC7" w:rsidRDefault="00D0110B" w:rsidP="000604A0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3-4-7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能評估問題解決方案的適切性。</w:t>
            </w:r>
          </w:p>
          <w:p w:rsidR="00D0110B" w:rsidRPr="006A4AC7" w:rsidRDefault="00D0110B" w:rsidP="000604A0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3-4-9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12/02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12/08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5E56B9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/>
                <w:sz w:val="16"/>
                <w:szCs w:val="16"/>
              </w:rPr>
              <w:t>能運用注音符號，分辨字詞音義，增進閱讀理解。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6A4AC7">
                <w:rPr>
                  <w:rFonts w:hAnsi="新細明體"/>
                  <w:sz w:val="16"/>
                  <w:szCs w:val="16"/>
                </w:rPr>
                <w:t>5-4-1</w:t>
              </w:r>
            </w:smartTag>
            <w:r w:rsidRPr="006A4AC7">
              <w:rPr>
                <w:rFonts w:hAnsi="新細明體"/>
                <w:sz w:val="16"/>
                <w:szCs w:val="16"/>
              </w:rPr>
              <w:t>能熟習並靈活應用語體文及文言文作品中詞語的意義。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6A4AC7">
                <w:rPr>
                  <w:rFonts w:hAnsi="新細明體"/>
                  <w:sz w:val="16"/>
                  <w:szCs w:val="16"/>
                </w:rPr>
                <w:t>5-4-2</w:t>
              </w:r>
            </w:smartTag>
            <w:r w:rsidRPr="006A4AC7">
              <w:rPr>
                <w:rFonts w:hAnsi="新細明體"/>
                <w:sz w:val="16"/>
                <w:szCs w:val="16"/>
              </w:rPr>
              <w:t>-4</w:t>
            </w:r>
            <w:r w:rsidRPr="006A4AC7">
              <w:rPr>
                <w:rFonts w:hAnsi="新細明體"/>
                <w:sz w:val="16"/>
                <w:szCs w:val="16"/>
              </w:rPr>
              <w:t>能培養以文會友的興趣，組成讀書會，共同討論，交換心得。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6A4AC7">
                <w:rPr>
                  <w:rFonts w:hAnsi="新細明體"/>
                  <w:sz w:val="16"/>
                  <w:szCs w:val="16"/>
                </w:rPr>
                <w:t>5-4-3</w:t>
              </w:r>
            </w:smartTag>
            <w:r w:rsidRPr="006A4AC7">
              <w:rPr>
                <w:rFonts w:hAnsi="新細明體"/>
                <w:sz w:val="16"/>
                <w:szCs w:val="16"/>
              </w:rPr>
              <w:t>-5</w:t>
            </w:r>
            <w:r w:rsidRPr="006A4AC7">
              <w:rPr>
                <w:rFonts w:hAnsi="新細明體"/>
                <w:sz w:val="16"/>
                <w:szCs w:val="16"/>
              </w:rPr>
              <w:t>能欣賞作品的寫作風格、修辭技巧及特色。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5"/>
              </w:smartTagPr>
              <w:r w:rsidRPr="006A4AC7">
                <w:rPr>
                  <w:rFonts w:hAnsi="新細明體"/>
                  <w:sz w:val="16"/>
                  <w:szCs w:val="16"/>
                </w:rPr>
                <w:t>5-4-7</w:t>
              </w:r>
            </w:smartTag>
            <w:r w:rsidRPr="006A4AC7">
              <w:rPr>
                <w:rFonts w:hAnsi="新細明體"/>
                <w:sz w:val="16"/>
                <w:szCs w:val="16"/>
              </w:rPr>
              <w:t>-4</w:t>
            </w:r>
            <w:r w:rsidRPr="006A4AC7">
              <w:rPr>
                <w:rFonts w:hAnsi="新細明體"/>
                <w:sz w:val="16"/>
                <w:szCs w:val="16"/>
              </w:rPr>
              <w:t>能將閱讀內容，思考轉化為日常生活中解決問題的能力。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認識蘇軾及其文學成就。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學習融合敘事、寫景、抒情的文章作法。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培養欣賞美的閒情雅興。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5-4-3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能與同儕組成團隊，採民主自治程序，進行環境規劃以解決環境問題。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D0110B" w:rsidRPr="006A4AC7" w:rsidRDefault="00D0110B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Ansi="新細明體" w:cs="TimesNewRoman"/>
                  <w:sz w:val="16"/>
                  <w:szCs w:val="16"/>
                </w:rPr>
                <w:t>3-3-3</w:t>
              </w:r>
            </w:smartTag>
            <w:r w:rsidRPr="006A4AC7">
              <w:rPr>
                <w:rFonts w:hAnsi="新細明體" w:cs="TimesNewRoman"/>
                <w:sz w:val="16"/>
                <w:szCs w:val="16"/>
              </w:rPr>
              <w:t xml:space="preserve"> </w:t>
            </w:r>
            <w:r w:rsidRPr="006A4AC7">
              <w:rPr>
                <w:rFonts w:hAnsi="新細明體" w:cs="標楷體-WinCharSetFFFF-H" w:hint="eastAsia"/>
                <w:sz w:val="16"/>
                <w:szCs w:val="16"/>
              </w:rPr>
              <w:t>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20"/>
                <w:szCs w:val="20"/>
              </w:rPr>
            </w:pP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lastRenderedPageBreak/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12/09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12/15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E56B9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/>
                <w:sz w:val="16"/>
                <w:szCs w:val="16"/>
              </w:rPr>
              <w:t>能運用注音符號，分辨字詞音義，增進閱讀理解。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5-4-1</w:t>
              </w:r>
            </w:smartTag>
            <w:r w:rsidRPr="006A4AC7">
              <w:rPr>
                <w:rFonts w:hAnsi="新細明體"/>
                <w:sz w:val="16"/>
                <w:szCs w:val="16"/>
              </w:rPr>
              <w:t>能熟習並靈活應用語體文及文言文作品中詞語的意義。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5-4-2</w:t>
              </w:r>
            </w:smartTag>
            <w:r w:rsidRPr="006A4AC7">
              <w:rPr>
                <w:rFonts w:hAnsi="新細明體"/>
                <w:sz w:val="16"/>
                <w:szCs w:val="16"/>
              </w:rPr>
              <w:t>-4</w:t>
            </w:r>
            <w:r w:rsidRPr="006A4AC7">
              <w:rPr>
                <w:rFonts w:hAnsi="新細明體"/>
                <w:sz w:val="16"/>
                <w:szCs w:val="16"/>
              </w:rPr>
              <w:t>能培養以文會友的興趣，組成讀書會，共同討論，交換心得。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5-4-3</w:t>
              </w:r>
            </w:smartTag>
            <w:r w:rsidRPr="006A4AC7">
              <w:rPr>
                <w:rFonts w:hAnsi="新細明體"/>
                <w:sz w:val="16"/>
                <w:szCs w:val="16"/>
              </w:rPr>
              <w:t>-5</w:t>
            </w:r>
            <w:r w:rsidRPr="006A4AC7">
              <w:rPr>
                <w:rFonts w:hAnsi="新細明體"/>
                <w:sz w:val="16"/>
                <w:szCs w:val="16"/>
              </w:rPr>
              <w:t>能欣賞作品的寫作風格、修辭技巧及特色。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5-4-7</w:t>
              </w:r>
            </w:smartTag>
            <w:r w:rsidRPr="006A4AC7">
              <w:rPr>
                <w:rFonts w:hAnsi="新細明體"/>
                <w:sz w:val="16"/>
                <w:szCs w:val="16"/>
              </w:rPr>
              <w:t>-4</w:t>
            </w:r>
            <w:r w:rsidRPr="006A4AC7">
              <w:rPr>
                <w:rFonts w:hAnsi="新細明體"/>
                <w:sz w:val="16"/>
                <w:szCs w:val="16"/>
              </w:rPr>
              <w:t>能將閱讀內容，思考轉化為日常生活中解決問題的能力。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</w:t>
            </w:r>
            <w:r w:rsidRPr="006A4AC7">
              <w:rPr>
                <w:rFonts w:hint="eastAsia"/>
                <w:bCs/>
                <w:sz w:val="16"/>
                <w:szCs w:val="16"/>
              </w:rPr>
              <w:t>、聲音鐘</w:t>
            </w:r>
          </w:p>
          <w:p w:rsidR="00D0110B" w:rsidRPr="006A4AC7" w:rsidRDefault="00D0110B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2-4-2</w:t>
              </w:r>
            </w:smartTag>
            <w:r w:rsidRPr="006A4AC7">
              <w:rPr>
                <w:sz w:val="16"/>
                <w:szCs w:val="16"/>
              </w:rPr>
              <w:t>-5</w:t>
            </w:r>
            <w:r w:rsidRPr="006A4AC7">
              <w:rPr>
                <w:sz w:val="16"/>
                <w:szCs w:val="16"/>
              </w:rPr>
              <w:t>能將所聽的重點歸納整理。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3-4-2</w:t>
              </w:r>
            </w:smartTag>
            <w:r w:rsidRPr="006A4AC7">
              <w:rPr>
                <w:sz w:val="16"/>
                <w:szCs w:val="16"/>
              </w:rPr>
              <w:t>-3</w:t>
            </w:r>
            <w:r w:rsidRPr="006A4AC7">
              <w:rPr>
                <w:sz w:val="16"/>
                <w:szCs w:val="16"/>
              </w:rPr>
              <w:t>能在團體活動中，扮演不同角色進行溝通。</w:t>
            </w:r>
          </w:p>
          <w:p w:rsidR="00D0110B" w:rsidRPr="006A4AC7" w:rsidRDefault="00D0110B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4-4-3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能透過模仿，寫出正確、美觀的硬筆字。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5-4-8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能依不同的語言情境，把閱讀獲得的資訊，轉化為溝通分享的材料，正確的表情達意。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6-4-5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能配合寫作需要，恰當選用標點符號和標點方式，達到寫作效果。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認識蘇軾及其文學成就。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學習融合敘事、寫景、抒情的文章作法。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培養欣賞美的閒情雅興。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認識生活周遭各種叫賣聲的情味。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了解外來語的特質並加以運用。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發掘住家社區的特色，培養愛護鄉里的情懷。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pStyle w:val="a6"/>
              <w:spacing w:line="260" w:lineRule="exact"/>
              <w:rPr>
                <w:rFonts w:ascii="Times New Roman" w:eastAsia="新細明體"/>
                <w:bCs/>
                <w:color w:val="auto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十、</w:t>
            </w:r>
            <w:r w:rsidRPr="006A4AC7">
              <w:rPr>
                <w:rFonts w:ascii="Times New Roman" w:eastAsia="新細明體" w:hint="eastAsia"/>
                <w:bCs/>
                <w:color w:val="auto"/>
                <w:sz w:val="16"/>
                <w:szCs w:val="16"/>
              </w:rPr>
              <w:t>聲音鐘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8.</w:t>
            </w:r>
            <w:r w:rsidRPr="006A4AC7">
              <w:rPr>
                <w:rFonts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九、記承天夜遊</w:t>
            </w:r>
          </w:p>
          <w:p w:rsidR="00D0110B" w:rsidRPr="006A4AC7" w:rsidRDefault="00D0110B" w:rsidP="005F375A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D0110B" w:rsidRPr="006A4AC7" w:rsidRDefault="00D0110B" w:rsidP="005F375A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0110B" w:rsidRPr="006A4AC7" w:rsidRDefault="00D0110B" w:rsidP="005F375A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5-4-3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能與同儕組成團隊，採民主自治程序，進行環境規劃以解決環境問題。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生涯發展</w:t>
            </w:r>
          </w:p>
          <w:p w:rsidR="00D0110B" w:rsidRPr="006A4AC7" w:rsidRDefault="00D0110B" w:rsidP="005F375A">
            <w:pPr>
              <w:snapToGrid w:val="0"/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Ansi="新細明體" w:cs="TimesNewRoman"/>
                  <w:sz w:val="16"/>
                  <w:szCs w:val="16"/>
                </w:rPr>
                <w:t>3-3-3</w:t>
              </w:r>
            </w:smartTag>
            <w:r w:rsidRPr="006A4AC7">
              <w:rPr>
                <w:rFonts w:hAnsi="新細明體" w:cs="TimesNewRoman"/>
                <w:sz w:val="16"/>
                <w:szCs w:val="16"/>
              </w:rPr>
              <w:t xml:space="preserve"> </w:t>
            </w:r>
            <w:r w:rsidRPr="006A4AC7">
              <w:rPr>
                <w:rFonts w:hAnsi="新細明體" w:cs="標楷體-WinCharSetFFFF-H" w:hint="eastAsia"/>
                <w:sz w:val="16"/>
                <w:szCs w:val="16"/>
              </w:rPr>
              <w:t>培養解決生涯問題及做決定的能力。</w:t>
            </w:r>
          </w:p>
          <w:p w:rsidR="00D0110B" w:rsidRDefault="00D0110B" w:rsidP="005F375A">
            <w:pPr>
              <w:snapToGrid w:val="0"/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</w:p>
          <w:p w:rsidR="00D0110B" w:rsidRDefault="00D0110B" w:rsidP="005F375A">
            <w:pPr>
              <w:snapToGrid w:val="0"/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</w:p>
          <w:p w:rsidR="00D0110B" w:rsidRDefault="00D0110B" w:rsidP="005F375A">
            <w:pPr>
              <w:snapToGrid w:val="0"/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</w:p>
          <w:p w:rsidR="00D0110B" w:rsidRDefault="00D0110B" w:rsidP="005F375A">
            <w:pPr>
              <w:snapToGrid w:val="0"/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</w:p>
          <w:p w:rsidR="00D0110B" w:rsidRDefault="00D0110B" w:rsidP="005F375A">
            <w:pPr>
              <w:snapToGrid w:val="0"/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</w:p>
          <w:p w:rsidR="00D0110B" w:rsidRDefault="00D0110B" w:rsidP="005F375A">
            <w:pPr>
              <w:snapToGrid w:val="0"/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</w:p>
          <w:p w:rsidR="00D0110B" w:rsidRDefault="00D0110B" w:rsidP="005F375A">
            <w:pPr>
              <w:snapToGrid w:val="0"/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</w:p>
          <w:p w:rsidR="00D0110B" w:rsidRPr="006A4AC7" w:rsidRDefault="00D0110B" w:rsidP="005F375A">
            <w:pPr>
              <w:snapToGrid w:val="0"/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</w:t>
            </w:r>
            <w:r w:rsidRPr="006A4AC7">
              <w:rPr>
                <w:rFonts w:hint="eastAsia"/>
                <w:bCs/>
                <w:sz w:val="16"/>
                <w:szCs w:val="16"/>
              </w:rPr>
              <w:t>、聲音鐘</w:t>
            </w:r>
          </w:p>
          <w:p w:rsidR="00D0110B" w:rsidRPr="006A4AC7" w:rsidRDefault="00D0110B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int="eastAsia"/>
                <w:bCs/>
                <w:sz w:val="16"/>
                <w:szCs w:val="16"/>
              </w:rPr>
              <w:t>環境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6A4AC7">
                <w:rPr>
                  <w:rFonts w:hAnsi="新細明體"/>
                  <w:sz w:val="16"/>
                  <w:szCs w:val="16"/>
                </w:rPr>
                <w:t>5-4-2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參與舉辦學校或社區的環境保護與永續發展相關活動。</w:t>
            </w:r>
          </w:p>
          <w:p w:rsidR="00D0110B" w:rsidRPr="006A4AC7" w:rsidRDefault="00D0110B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int="eastAsia"/>
                <w:bCs/>
                <w:sz w:val="16"/>
                <w:szCs w:val="16"/>
              </w:rPr>
              <w:t>家政</w:t>
            </w:r>
          </w:p>
          <w:p w:rsidR="00D0110B" w:rsidRPr="006A4AC7" w:rsidRDefault="00D0110B" w:rsidP="005F375A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6A4AC7">
                <w:rPr>
                  <w:rFonts w:hAnsi="新細明體"/>
                  <w:sz w:val="16"/>
                  <w:szCs w:val="16"/>
                </w:rPr>
                <w:t>1-4-3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表現良好的飲食行為。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12/16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12/22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BA0007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</w:t>
            </w:r>
            <w:r w:rsidRPr="006A4AC7">
              <w:rPr>
                <w:rFonts w:hint="eastAsia"/>
                <w:bCs/>
                <w:sz w:val="16"/>
                <w:szCs w:val="16"/>
              </w:rPr>
              <w:t>、聲音鐘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2-4-2</w:t>
              </w:r>
            </w:smartTag>
            <w:r w:rsidRPr="006A4AC7">
              <w:rPr>
                <w:sz w:val="16"/>
                <w:szCs w:val="16"/>
              </w:rPr>
              <w:t>-5</w:t>
            </w:r>
            <w:r w:rsidRPr="006A4AC7">
              <w:rPr>
                <w:sz w:val="16"/>
                <w:szCs w:val="16"/>
              </w:rPr>
              <w:t>能將所聽的重點歸納整理。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3-4-2</w:t>
              </w:r>
            </w:smartTag>
            <w:r w:rsidRPr="006A4AC7">
              <w:rPr>
                <w:sz w:val="16"/>
                <w:szCs w:val="16"/>
              </w:rPr>
              <w:t>-3</w:t>
            </w:r>
            <w:r w:rsidRPr="006A4AC7">
              <w:rPr>
                <w:sz w:val="16"/>
                <w:szCs w:val="16"/>
              </w:rPr>
              <w:t>能在團體活動中，扮演不同角色進行溝通。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4-4-3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能透過模仿，寫出正確、美觀的硬筆字。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5-4-8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能依不同的語言情境，把閱讀獲得的資訊，轉化為溝通分享的材料，正確的表情達意。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6-4-5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能配合寫作需要，恰當選用標點符號和標點方式，達到寫作效果。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認識生活周遭各種叫賣聲的情味。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了解外來語的特質並加以運用。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發掘住家社區的特色，培養愛護鄉里的情懷。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pStyle w:val="a6"/>
              <w:spacing w:line="260" w:lineRule="exact"/>
              <w:rPr>
                <w:rFonts w:ascii="Times New Roman" w:eastAsia="新細明體"/>
                <w:bCs/>
                <w:color w:val="auto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color w:val="000000"/>
                <w:sz w:val="16"/>
                <w:szCs w:val="16"/>
              </w:rPr>
              <w:t>十</w:t>
            </w:r>
            <w:r w:rsidRPr="006A4AC7">
              <w:rPr>
                <w:rFonts w:ascii="Times New Roman" w:eastAsia="新細明體" w:hint="eastAsia"/>
                <w:bCs/>
                <w:color w:val="000000"/>
                <w:sz w:val="16"/>
                <w:szCs w:val="16"/>
              </w:rPr>
              <w:t>、</w:t>
            </w:r>
            <w:r w:rsidRPr="006A4AC7">
              <w:rPr>
                <w:rFonts w:ascii="Times New Roman" w:eastAsia="新細明體" w:hint="eastAsia"/>
                <w:bCs/>
                <w:color w:val="auto"/>
                <w:sz w:val="16"/>
                <w:szCs w:val="16"/>
              </w:rPr>
              <w:t>聲音鐘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8.</w:t>
            </w:r>
            <w:r w:rsidRPr="006A4AC7">
              <w:rPr>
                <w:rFonts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</w:t>
            </w:r>
            <w:r w:rsidRPr="006A4AC7">
              <w:rPr>
                <w:rFonts w:hint="eastAsia"/>
                <w:bCs/>
                <w:sz w:val="16"/>
                <w:szCs w:val="16"/>
              </w:rPr>
              <w:t>、聲音鐘</w:t>
            </w:r>
          </w:p>
          <w:p w:rsidR="00D0110B" w:rsidRPr="006A4AC7" w:rsidRDefault="00D0110B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int="eastAsia"/>
                <w:bCs/>
                <w:sz w:val="16"/>
                <w:szCs w:val="16"/>
              </w:rPr>
              <w:t>環境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5-4-2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參與舉辦學校或社區的環境保護與永續發展相關活動。</w:t>
            </w:r>
          </w:p>
          <w:p w:rsidR="00D0110B" w:rsidRPr="006A4AC7" w:rsidRDefault="00D0110B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int="eastAsia"/>
                <w:bCs/>
                <w:sz w:val="16"/>
                <w:szCs w:val="16"/>
              </w:rPr>
              <w:t>家政</w:t>
            </w:r>
          </w:p>
          <w:p w:rsidR="00D0110B" w:rsidRPr="006A4AC7" w:rsidRDefault="00D0110B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表現良好的飲食行為。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lastRenderedPageBreak/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12/23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12/29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</w:t>
            </w:r>
            <w:r w:rsidRPr="006A4AC7">
              <w:rPr>
                <w:rFonts w:hint="eastAsia"/>
                <w:bCs/>
                <w:sz w:val="16"/>
                <w:szCs w:val="16"/>
              </w:rPr>
              <w:t>、聲音鐘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2-4-2</w:t>
              </w:r>
            </w:smartTag>
            <w:r w:rsidRPr="006A4AC7">
              <w:rPr>
                <w:sz w:val="16"/>
                <w:szCs w:val="16"/>
              </w:rPr>
              <w:t>-5</w:t>
            </w:r>
            <w:r w:rsidRPr="006A4AC7">
              <w:rPr>
                <w:sz w:val="16"/>
                <w:szCs w:val="16"/>
              </w:rPr>
              <w:t>能將所聽的重點歸納整理。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3-4-2</w:t>
              </w:r>
            </w:smartTag>
            <w:r w:rsidRPr="006A4AC7">
              <w:rPr>
                <w:sz w:val="16"/>
                <w:szCs w:val="16"/>
              </w:rPr>
              <w:t>-3</w:t>
            </w:r>
            <w:r w:rsidRPr="006A4AC7">
              <w:rPr>
                <w:sz w:val="16"/>
                <w:szCs w:val="16"/>
              </w:rPr>
              <w:t>能在團體活動中，扮演不同角色進行溝通。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4-4-3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能透過模仿，寫出正確、美觀的硬筆字。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8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5-4-8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能依不同的語言情境，把閱讀獲得的資訊，轉化為溝通分享的材料，正確的表情達意。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6-4-5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能配合寫作需要，恰當選用標點符號和標點方式，達到寫作效果。</w:t>
            </w:r>
          </w:p>
          <w:p w:rsidR="00D0110B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6A4AC7">
                <w:rPr>
                  <w:rFonts w:hint="eastAsia"/>
                  <w:sz w:val="16"/>
                  <w:szCs w:val="16"/>
                </w:rPr>
                <w:t>1-4-1</w:t>
              </w:r>
            </w:smartTag>
            <w:r w:rsidRPr="006A4AC7">
              <w:rPr>
                <w:rFonts w:hint="eastAsia"/>
                <w:sz w:val="16"/>
                <w:szCs w:val="16"/>
              </w:rPr>
              <w:t>能運用注音符號，分辨字詞音義，增進閱讀理解。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6A4AC7">
                <w:rPr>
                  <w:rFonts w:hint="eastAsia"/>
                  <w:sz w:val="16"/>
                  <w:szCs w:val="16"/>
                </w:rPr>
                <w:t>2-4-2</w:t>
              </w:r>
            </w:smartTag>
            <w:r w:rsidRPr="006A4AC7">
              <w:rPr>
                <w:rFonts w:hint="eastAsia"/>
                <w:sz w:val="16"/>
                <w:szCs w:val="16"/>
              </w:rPr>
              <w:t>-5</w:t>
            </w:r>
            <w:r w:rsidRPr="006A4AC7">
              <w:rPr>
                <w:rFonts w:hint="eastAsia"/>
                <w:sz w:val="16"/>
                <w:szCs w:val="16"/>
              </w:rPr>
              <w:t>能將所聽的重點歸納整理。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4"/>
              </w:smartTagPr>
              <w:r w:rsidRPr="006A4AC7">
                <w:rPr>
                  <w:sz w:val="16"/>
                  <w:szCs w:val="16"/>
                </w:rPr>
                <w:t>4-4-2</w:t>
              </w:r>
            </w:smartTag>
            <w:r w:rsidRPr="006A4AC7">
              <w:rPr>
                <w:sz w:val="16"/>
                <w:szCs w:val="16"/>
              </w:rPr>
              <w:t>能運用字辭典、成語辭典等，擴充詞彙，分辨詞義。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5-4-1</w:t>
              </w:r>
            </w:smartTag>
            <w:r w:rsidRPr="006A4AC7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6"/>
              </w:smartTagPr>
              <w:r w:rsidRPr="006A4AC7">
                <w:rPr>
                  <w:sz w:val="16"/>
                  <w:szCs w:val="16"/>
                </w:rPr>
                <w:t>6-4-2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能精確的遣詞用字，恰當的表情達意。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認識生活周遭各種叫賣聲的情味。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了解外來語的特質並加以運用。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bCs/>
                <w:sz w:val="16"/>
                <w:szCs w:val="16"/>
              </w:rPr>
              <w:t>發掘住家社區的特色，培養愛護鄉里的情懷。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00" w:lineRule="exact"/>
              <w:rPr>
                <w:rFonts w:ascii="新細明體" w:hAnsi="新細明體"/>
                <w:bCs/>
                <w:snapToGrid w:val="0"/>
                <w:color w:val="000000"/>
                <w:kern w:val="0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bCs/>
                <w:snapToGrid w:val="0"/>
                <w:color w:val="000000"/>
                <w:kern w:val="0"/>
                <w:sz w:val="16"/>
                <w:szCs w:val="16"/>
              </w:rPr>
              <w:t>十一、張釋之執法</w:t>
            </w:r>
          </w:p>
          <w:p w:rsidR="00D0110B" w:rsidRPr="006A4AC7" w:rsidRDefault="00D0110B" w:rsidP="005F375A">
            <w:pPr>
              <w:spacing w:line="200" w:lineRule="exact"/>
              <w:rPr>
                <w:rFonts w:asci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6A4AC7">
              <w:rPr>
                <w:rFonts w:ascii="新細明體" w:hint="eastAsia"/>
                <w:snapToGrid w:val="0"/>
                <w:color w:val="000000"/>
                <w:kern w:val="0"/>
                <w:sz w:val="16"/>
                <w:szCs w:val="16"/>
              </w:rPr>
              <w:t>1.認識</w:t>
            </w:r>
            <w:r w:rsidRPr="006A4AC7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>司馬遷</w:t>
            </w:r>
            <w:r w:rsidRPr="006A4AC7">
              <w:rPr>
                <w:rFonts w:ascii="新細明體" w:hint="eastAsia"/>
                <w:snapToGrid w:val="0"/>
                <w:color w:val="000000"/>
                <w:kern w:val="0"/>
                <w:sz w:val="16"/>
                <w:szCs w:val="16"/>
              </w:rPr>
              <w:t>及史記。</w:t>
            </w:r>
          </w:p>
          <w:p w:rsidR="00D0110B" w:rsidRPr="006A4AC7" w:rsidRDefault="00D0110B" w:rsidP="005F375A">
            <w:pPr>
              <w:spacing w:line="200" w:lineRule="exact"/>
              <w:rPr>
                <w:rFonts w:asci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6A4AC7">
              <w:rPr>
                <w:rFonts w:ascii="新細明體" w:hint="eastAsia"/>
                <w:snapToGrid w:val="0"/>
                <w:color w:val="000000"/>
                <w:kern w:val="0"/>
                <w:sz w:val="16"/>
                <w:szCs w:val="16"/>
              </w:rPr>
              <w:t>2.學習運用對話發展情節的文章作法。</w:t>
            </w:r>
          </w:p>
          <w:p w:rsidR="00D0110B" w:rsidRPr="006A4AC7" w:rsidRDefault="00D0110B" w:rsidP="005F375A">
            <w:pPr>
              <w:spacing w:line="200" w:lineRule="exact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r w:rsidRPr="006A4AC7">
              <w:rPr>
                <w:rFonts w:ascii="新細明體" w:hint="eastAsia"/>
                <w:snapToGrid w:val="0"/>
                <w:color w:val="000000"/>
                <w:kern w:val="0"/>
                <w:sz w:val="16"/>
                <w:szCs w:val="16"/>
              </w:rPr>
              <w:t>3.體會「法律之前，人人平等」的真諦。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pStyle w:val="a6"/>
              <w:spacing w:line="260" w:lineRule="exact"/>
              <w:rPr>
                <w:rFonts w:ascii="Times New Roman" w:eastAsia="新細明體"/>
                <w:bCs/>
                <w:color w:val="auto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color w:val="000000"/>
                <w:sz w:val="16"/>
                <w:szCs w:val="16"/>
              </w:rPr>
              <w:t>十</w:t>
            </w:r>
            <w:r w:rsidRPr="006A4AC7">
              <w:rPr>
                <w:rFonts w:ascii="Times New Roman" w:eastAsia="新細明體" w:hint="eastAsia"/>
                <w:bCs/>
                <w:color w:val="000000"/>
                <w:sz w:val="16"/>
                <w:szCs w:val="16"/>
              </w:rPr>
              <w:t>、</w:t>
            </w:r>
            <w:r w:rsidRPr="006A4AC7">
              <w:rPr>
                <w:rFonts w:ascii="Times New Roman" w:eastAsia="新細明體" w:hint="eastAsia"/>
                <w:bCs/>
                <w:color w:val="auto"/>
                <w:sz w:val="16"/>
                <w:szCs w:val="16"/>
              </w:rPr>
              <w:t>聲音鐘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  <w:p w:rsidR="00D0110B" w:rsidRPr="006A4AC7" w:rsidRDefault="00D0110B" w:rsidP="00737E08">
            <w:pPr>
              <w:pStyle w:val="a6"/>
              <w:spacing w:line="260" w:lineRule="exact"/>
              <w:rPr>
                <w:rFonts w:ascii="新細明體" w:eastAsia="新細明體" w:hAnsi="新細明體"/>
                <w:color w:val="auto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auto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pStyle w:val="a6"/>
              <w:spacing w:line="260" w:lineRule="exact"/>
              <w:rPr>
                <w:rFonts w:ascii="新細明體" w:eastAsia="新細明體" w:hAnsi="新細明體"/>
                <w:color w:val="auto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auto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pStyle w:val="a6"/>
              <w:spacing w:line="260" w:lineRule="exact"/>
              <w:rPr>
                <w:rFonts w:ascii="新細明體" w:eastAsia="新細明體" w:hAnsi="新細明體"/>
                <w:color w:val="auto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auto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pStyle w:val="a6"/>
              <w:spacing w:line="260" w:lineRule="exact"/>
              <w:rPr>
                <w:rFonts w:ascii="新細明體" w:eastAsia="新細明體" w:hAnsi="新細明體"/>
                <w:color w:val="auto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auto"/>
                <w:sz w:val="16"/>
                <w:szCs w:val="16"/>
              </w:rPr>
              <w:t>文章美讀</w:t>
            </w:r>
          </w:p>
          <w:p w:rsidR="00D0110B" w:rsidRPr="006A4AC7" w:rsidRDefault="00D0110B" w:rsidP="00737E08">
            <w:pPr>
              <w:pStyle w:val="a6"/>
              <w:spacing w:line="260" w:lineRule="exact"/>
              <w:rPr>
                <w:rFonts w:ascii="新細明體" w:eastAsia="新細明體" w:hAnsi="新細明體"/>
                <w:color w:val="auto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auto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十、聲音鐘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8.</w:t>
            </w:r>
            <w:r w:rsidRPr="006A4AC7">
              <w:rPr>
                <w:rFonts w:hAnsi="新細明體" w:hint="eastAsia"/>
                <w:sz w:val="16"/>
                <w:szCs w:val="16"/>
              </w:rPr>
              <w:t>運用科技與資訊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10.</w:t>
            </w:r>
            <w:r w:rsidRPr="006A4AC7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</w:t>
            </w:r>
            <w:r w:rsidRPr="006A4AC7">
              <w:rPr>
                <w:rFonts w:hint="eastAsia"/>
                <w:bCs/>
                <w:sz w:val="16"/>
                <w:szCs w:val="16"/>
              </w:rPr>
              <w:t>、聲音鐘</w:t>
            </w:r>
          </w:p>
          <w:p w:rsidR="00D0110B" w:rsidRPr="006A4AC7" w:rsidRDefault="00D0110B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int="eastAsia"/>
                <w:bCs/>
                <w:sz w:val="16"/>
                <w:szCs w:val="16"/>
              </w:rPr>
              <w:t>環境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5-4-2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參與舉辦學校或社區的環境保護與永續發展相關活動。</w:t>
            </w:r>
          </w:p>
          <w:p w:rsidR="00D0110B" w:rsidRPr="006A4AC7" w:rsidRDefault="00D0110B" w:rsidP="00737E08">
            <w:pPr>
              <w:spacing w:line="260" w:lineRule="exact"/>
              <w:rPr>
                <w:bCs/>
                <w:sz w:val="16"/>
                <w:szCs w:val="16"/>
              </w:rPr>
            </w:pPr>
            <w:r w:rsidRPr="006A4AC7">
              <w:rPr>
                <w:rFonts w:hint="eastAsia"/>
                <w:bCs/>
                <w:sz w:val="16"/>
                <w:szCs w:val="16"/>
              </w:rPr>
              <w:t>家政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表現良好的飲食行為。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</w:p>
          <w:p w:rsidR="00D0110B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</w:p>
          <w:p w:rsidR="00D0110B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</w:p>
          <w:p w:rsidR="00D0110B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</w:p>
          <w:p w:rsidR="00D0110B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資訊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3-4-6</w:t>
              </w:r>
            </w:smartTag>
            <w:r w:rsidRPr="006A4AC7">
              <w:rPr>
                <w:rFonts w:hAnsi="新細明體"/>
                <w:sz w:val="16"/>
                <w:szCs w:val="16"/>
              </w:rPr>
              <w:t xml:space="preserve"> </w:t>
            </w:r>
            <w:r w:rsidRPr="006A4AC7">
              <w:rPr>
                <w:rFonts w:hAnsi="新細明體" w:cs="標楷體" w:hint="eastAsia"/>
                <w:sz w:val="16"/>
                <w:szCs w:val="16"/>
              </w:rPr>
              <w:t>能規劃出問題解決的程序。</w:t>
            </w:r>
            <w:r w:rsidRPr="006A4AC7">
              <w:rPr>
                <w:rFonts w:hAnsi="新細明體" w:cs="標楷體"/>
                <w:sz w:val="16"/>
                <w:szCs w:val="16"/>
              </w:rPr>
              <w:t xml:space="preserve"> 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3-4-7</w:t>
              </w:r>
            </w:smartTag>
            <w:r w:rsidRPr="006A4AC7">
              <w:rPr>
                <w:rFonts w:hAnsi="新細明體"/>
                <w:sz w:val="16"/>
                <w:szCs w:val="16"/>
              </w:rPr>
              <w:t xml:space="preserve"> </w:t>
            </w:r>
            <w:r w:rsidRPr="006A4AC7">
              <w:rPr>
                <w:rFonts w:hAnsi="新細明體" w:cs="標楷體" w:hint="eastAsia"/>
                <w:sz w:val="16"/>
                <w:szCs w:val="16"/>
              </w:rPr>
              <w:t>能評估問題解決方案的適切性。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bCs/>
                <w:sz w:val="16"/>
                <w:szCs w:val="16"/>
              </w:rPr>
            </w:pPr>
            <w:r w:rsidRPr="006A4AC7">
              <w:rPr>
                <w:rFonts w:hAnsi="新細明體" w:cs="標楷體" w:hint="eastAsia"/>
                <w:bCs/>
                <w:sz w:val="16"/>
                <w:szCs w:val="16"/>
              </w:rPr>
              <w:t>人權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6A4AC7">
                <w:rPr>
                  <w:rFonts w:hAnsi="新細明體" w:cs="標楷體"/>
                  <w:sz w:val="16"/>
                  <w:szCs w:val="16"/>
                </w:rPr>
                <w:t>1-4-3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瞭解法律、制度對人權保障的意義。</w:t>
            </w:r>
          </w:p>
          <w:p w:rsidR="00D0110B" w:rsidRPr="006A4AC7" w:rsidRDefault="00D0110B" w:rsidP="00737E08">
            <w:pPr>
              <w:snapToGrid w:val="0"/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6A4AC7">
                <w:rPr>
                  <w:rFonts w:hAnsi="新細明體" w:cs="標楷體"/>
                  <w:sz w:val="16"/>
                  <w:szCs w:val="16"/>
                </w:rPr>
                <w:t>1-4-4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探索各種權利可能發生的衝突，並瞭解如何運用民主方式及合法的程序，加以評估與取捨。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12/30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01/05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  <w:p w:rsidR="00D0110B" w:rsidRPr="006A4AC7" w:rsidRDefault="00D0110B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int="eastAsia"/>
                  <w:sz w:val="16"/>
                  <w:szCs w:val="16"/>
                </w:rPr>
                <w:t>1-4-1</w:t>
              </w:r>
            </w:smartTag>
            <w:r w:rsidRPr="006A4AC7">
              <w:rPr>
                <w:rFonts w:hint="eastAsia"/>
                <w:sz w:val="16"/>
                <w:szCs w:val="16"/>
              </w:rPr>
              <w:t>能運用注音符號，分辨字詞音義，增進閱讀理解。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rFonts w:hint="eastAsia"/>
                  <w:sz w:val="16"/>
                  <w:szCs w:val="16"/>
                </w:rPr>
                <w:t>2-4-2</w:t>
              </w:r>
            </w:smartTag>
            <w:r w:rsidRPr="006A4AC7">
              <w:rPr>
                <w:rFonts w:hint="eastAsia"/>
                <w:sz w:val="16"/>
                <w:szCs w:val="16"/>
              </w:rPr>
              <w:t>-5</w:t>
            </w:r>
            <w:r w:rsidRPr="006A4AC7">
              <w:rPr>
                <w:rFonts w:hint="eastAsia"/>
                <w:sz w:val="16"/>
                <w:szCs w:val="16"/>
              </w:rPr>
              <w:t>能將所聽的重點歸納整理。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4-4-2</w:t>
              </w:r>
            </w:smartTag>
            <w:r w:rsidRPr="006A4AC7">
              <w:rPr>
                <w:sz w:val="16"/>
                <w:szCs w:val="16"/>
              </w:rPr>
              <w:t>能運用字辭典、成語辭典等，擴充詞彙，分辨詞義。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5-4-1</w:t>
              </w:r>
            </w:smartTag>
            <w:r w:rsidRPr="006A4AC7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6-4-2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能精確的遣詞用字，恰當的表情達意。</w:t>
            </w:r>
          </w:p>
          <w:p w:rsidR="00D0110B" w:rsidRPr="006A4AC7" w:rsidRDefault="00D0110B" w:rsidP="00573D24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1.</w:t>
            </w:r>
            <w:r w:rsidRPr="006A4AC7">
              <w:rPr>
                <w:rFonts w:hint="eastAsia"/>
                <w:sz w:val="16"/>
                <w:szCs w:val="16"/>
              </w:rPr>
              <w:t>認識</w:t>
            </w:r>
            <w:r w:rsidRPr="006A4AC7">
              <w:rPr>
                <w:rFonts w:hAnsi="新細明體" w:hint="eastAsia"/>
                <w:sz w:val="16"/>
                <w:szCs w:val="16"/>
              </w:rPr>
              <w:t>司馬遷</w:t>
            </w:r>
            <w:r w:rsidRPr="006A4AC7">
              <w:rPr>
                <w:rFonts w:hint="eastAsia"/>
                <w:sz w:val="16"/>
                <w:szCs w:val="16"/>
              </w:rPr>
              <w:t>及史記。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2.</w:t>
            </w:r>
            <w:r w:rsidRPr="006A4AC7">
              <w:rPr>
                <w:rFonts w:hint="eastAsia"/>
                <w:sz w:val="16"/>
                <w:szCs w:val="16"/>
              </w:rPr>
              <w:t>學習運用對話發展情節的文章作法。</w:t>
            </w:r>
          </w:p>
          <w:p w:rsidR="00D0110B" w:rsidRPr="006A4AC7" w:rsidRDefault="00D0110B" w:rsidP="005F375A">
            <w:pPr>
              <w:spacing w:line="200" w:lineRule="exact"/>
              <w:jc w:val="both"/>
              <w:rPr>
                <w:sz w:val="16"/>
                <w:szCs w:val="16"/>
              </w:rPr>
            </w:pPr>
            <w:r w:rsidRPr="006A4AC7">
              <w:rPr>
                <w:rFonts w:hint="eastAsia"/>
                <w:sz w:val="16"/>
                <w:szCs w:val="16"/>
              </w:rPr>
              <w:t>3.</w:t>
            </w:r>
            <w:r w:rsidRPr="006A4AC7">
              <w:rPr>
                <w:rFonts w:hint="eastAsia"/>
                <w:sz w:val="16"/>
                <w:szCs w:val="16"/>
              </w:rPr>
              <w:t>體會「法律之前，人人平等」的真諦。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  <w:p w:rsidR="00D0110B" w:rsidRPr="006A4AC7" w:rsidRDefault="00D0110B" w:rsidP="00737E08">
            <w:pPr>
              <w:pStyle w:val="a6"/>
              <w:spacing w:line="260" w:lineRule="exact"/>
              <w:rPr>
                <w:rFonts w:ascii="新細明體" w:eastAsia="新細明體" w:hAnsi="新細明體"/>
                <w:color w:val="auto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auto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pStyle w:val="a6"/>
              <w:spacing w:line="260" w:lineRule="exact"/>
              <w:rPr>
                <w:rFonts w:ascii="新細明體" w:eastAsia="新細明體" w:hAnsi="新細明體"/>
                <w:color w:val="auto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auto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pStyle w:val="a6"/>
              <w:spacing w:line="260" w:lineRule="exact"/>
              <w:rPr>
                <w:rFonts w:ascii="新細明體" w:eastAsia="新細明體" w:hAnsi="新細明體"/>
                <w:color w:val="auto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auto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pStyle w:val="a6"/>
              <w:spacing w:line="260" w:lineRule="exact"/>
              <w:rPr>
                <w:rFonts w:ascii="新細明體" w:eastAsia="新細明體" w:hAnsi="新細明體"/>
                <w:color w:val="auto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auto"/>
                <w:sz w:val="16"/>
                <w:szCs w:val="16"/>
              </w:rPr>
              <w:t>文章美讀</w:t>
            </w:r>
          </w:p>
          <w:p w:rsidR="00D0110B" w:rsidRPr="006A4AC7" w:rsidRDefault="00D0110B" w:rsidP="00737E08">
            <w:pPr>
              <w:pStyle w:val="a6"/>
              <w:spacing w:line="260" w:lineRule="exact"/>
              <w:rPr>
                <w:rFonts w:ascii="新細明體" w:eastAsia="新細明體" w:hAnsi="新細明體"/>
                <w:color w:val="auto"/>
                <w:sz w:val="16"/>
                <w:szCs w:val="16"/>
              </w:rPr>
            </w:pPr>
            <w:r w:rsidRPr="006A4AC7">
              <w:rPr>
                <w:rFonts w:ascii="新細明體" w:eastAsia="新細明體" w:hAnsi="新細明體" w:hint="eastAsia"/>
                <w:color w:val="auto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4.</w:t>
            </w:r>
            <w:r w:rsidRPr="006A4AC7">
              <w:rPr>
                <w:rFonts w:hAnsi="新細明體" w:hint="eastAsia"/>
                <w:sz w:val="16"/>
                <w:szCs w:val="16"/>
              </w:rPr>
              <w:t>表達、溝通與分享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6.</w:t>
            </w:r>
            <w:r w:rsidRPr="006A4AC7">
              <w:rPr>
                <w:rFonts w:hAnsi="新細明體" w:hint="eastAsia"/>
                <w:sz w:val="16"/>
                <w:szCs w:val="16"/>
              </w:rPr>
              <w:t>文化學習與國際瞭解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10.</w:t>
            </w:r>
            <w:r w:rsidRPr="006A4AC7">
              <w:rPr>
                <w:rFonts w:hAnsi="新細明體" w:hint="eastAsia"/>
                <w:sz w:val="16"/>
                <w:szCs w:val="16"/>
              </w:rPr>
              <w:t>獨立思考與解決問題</w:t>
            </w:r>
          </w:p>
          <w:p w:rsidR="00D0110B" w:rsidRPr="006A4AC7" w:rsidRDefault="00D0110B" w:rsidP="00573D24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十一、張釋之執法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資訊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3-4-6</w:t>
              </w:r>
            </w:smartTag>
            <w:r w:rsidRPr="006A4AC7">
              <w:rPr>
                <w:rFonts w:hAnsi="新細明體"/>
                <w:sz w:val="16"/>
                <w:szCs w:val="16"/>
              </w:rPr>
              <w:t xml:space="preserve"> </w:t>
            </w:r>
            <w:r w:rsidRPr="006A4AC7">
              <w:rPr>
                <w:rFonts w:hAnsi="新細明體" w:cs="標楷體" w:hint="eastAsia"/>
                <w:sz w:val="16"/>
                <w:szCs w:val="16"/>
              </w:rPr>
              <w:t>能規劃出問題解決的程序。</w:t>
            </w:r>
            <w:r w:rsidRPr="006A4AC7">
              <w:rPr>
                <w:rFonts w:hAnsi="新細明體" w:cs="標楷體"/>
                <w:sz w:val="16"/>
                <w:szCs w:val="16"/>
              </w:rPr>
              <w:t xml:space="preserve"> 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3-4-7</w:t>
              </w:r>
            </w:smartTag>
            <w:r w:rsidRPr="006A4AC7">
              <w:rPr>
                <w:rFonts w:hAnsi="新細明體"/>
                <w:sz w:val="16"/>
                <w:szCs w:val="16"/>
              </w:rPr>
              <w:t xml:space="preserve"> </w:t>
            </w:r>
            <w:r w:rsidRPr="006A4AC7">
              <w:rPr>
                <w:rFonts w:hAnsi="新細明體" w:cs="標楷體" w:hint="eastAsia"/>
                <w:sz w:val="16"/>
                <w:szCs w:val="16"/>
              </w:rPr>
              <w:t>能評估問題解決方案的適切性。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bCs/>
                <w:sz w:val="16"/>
                <w:szCs w:val="16"/>
              </w:rPr>
            </w:pPr>
            <w:r w:rsidRPr="006A4AC7">
              <w:rPr>
                <w:rFonts w:hAnsi="新細明體" w:cs="標楷體" w:hint="eastAsia"/>
                <w:bCs/>
                <w:sz w:val="16"/>
                <w:szCs w:val="16"/>
              </w:rPr>
              <w:t>人權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6A4AC7">
                <w:rPr>
                  <w:rFonts w:hAnsi="新細明體" w:cs="標楷體"/>
                  <w:sz w:val="16"/>
                  <w:szCs w:val="16"/>
                </w:rPr>
                <w:t>1-4-3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瞭解法律、制度對人權保障的意義。</w:t>
            </w:r>
          </w:p>
          <w:p w:rsidR="00D0110B" w:rsidRPr="006A4AC7" w:rsidRDefault="00D0110B" w:rsidP="00573D24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6A4AC7">
                <w:rPr>
                  <w:rFonts w:hAnsi="新細明體" w:cs="標楷體"/>
                  <w:sz w:val="16"/>
                  <w:szCs w:val="16"/>
                </w:rPr>
                <w:t>1-4-4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探索各種權利可能發生的衝突，並瞭解如何運用民主方式及合法的程序，加以評估與取捨。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融入品德教育</w:t>
            </w:r>
          </w:p>
        </w:tc>
      </w:tr>
      <w:tr w:rsidR="00D0110B" w:rsidRPr="006A4AC7" w:rsidTr="006A4AC7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lastRenderedPageBreak/>
              <w:t>第廿週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01/06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01/12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573D24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6A4AC7">
                <w:rPr>
                  <w:sz w:val="16"/>
                  <w:szCs w:val="16"/>
                </w:rPr>
                <w:t>2-4-2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能充分瞭解對方表達的情意。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6A4AC7">
                <w:rPr>
                  <w:sz w:val="16"/>
                  <w:szCs w:val="16"/>
                </w:rPr>
                <w:t>3-4-4</w:t>
              </w:r>
            </w:smartTag>
            <w:r w:rsidRPr="006A4AC7">
              <w:rPr>
                <w:sz w:val="16"/>
                <w:szCs w:val="16"/>
              </w:rPr>
              <w:t>-6</w:t>
            </w:r>
            <w:r w:rsidRPr="006A4AC7">
              <w:rPr>
                <w:sz w:val="16"/>
                <w:szCs w:val="16"/>
              </w:rPr>
              <w:t>能和他人一起討論，分享成果。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能瞭解並詮釋作者所欲傳達的訊息，進行對話。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5"/>
              </w:smartTagPr>
              <w:r w:rsidRPr="006A4AC7">
                <w:rPr>
                  <w:sz w:val="16"/>
                  <w:szCs w:val="16"/>
                </w:rPr>
                <w:t>5-4-7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能將閱讀內容，思考轉化為日常生活中解決問題的能力。</w:t>
            </w:r>
          </w:p>
          <w:p w:rsidR="00D0110B" w:rsidRPr="006A4AC7" w:rsidRDefault="00D0110B" w:rsidP="00737E08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6"/>
              </w:smartTagPr>
              <w:r w:rsidRPr="006A4AC7">
                <w:rPr>
                  <w:sz w:val="16"/>
                  <w:szCs w:val="16"/>
                </w:rPr>
                <w:t>6-4-3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能配合各項學習活動，撰寫演說稿、辯論稿或劇本。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6A4AC7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了解本文「酸橘子」的意涵。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學習藉物說理的寫作方法。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培養兩性相處的正確態度。</w:t>
            </w:r>
          </w:p>
          <w:p w:rsidR="00D0110B" w:rsidRPr="006A4AC7" w:rsidRDefault="00D0110B" w:rsidP="005F375A">
            <w:pPr>
              <w:spacing w:line="20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6A4AC7">
                <w:rPr>
                  <w:rFonts w:hAnsi="新細明體"/>
                  <w:sz w:val="16"/>
                  <w:szCs w:val="16"/>
                </w:rPr>
                <w:t>5-4-3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能與同儕組成團隊，採民主自治程序，進行環境規劃以解決環境問題。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性別平等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尊重青春期不同性別者的身心發展與差異。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 w:rsidRPr="006A4AC7">
                <w:rPr>
                  <w:rFonts w:hAnsi="新細明體"/>
                  <w:sz w:val="16"/>
                  <w:szCs w:val="16"/>
                </w:rPr>
                <w:t>2-4-6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習得性別間合宜的情感表達方式。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6A4AC7">
                <w:rPr>
                  <w:rFonts w:hAnsi="新細明體"/>
                  <w:sz w:val="16"/>
                  <w:szCs w:val="16"/>
                </w:rPr>
                <w:t>3-4-3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運用校園各種資源，突破性別限制。</w:t>
            </w:r>
          </w:p>
          <w:p w:rsidR="00D0110B" w:rsidRPr="006A4AC7" w:rsidRDefault="00D0110B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家政</w:t>
            </w:r>
          </w:p>
          <w:p w:rsidR="00D0110B" w:rsidRPr="006A4AC7" w:rsidRDefault="00D0110B" w:rsidP="00737E08">
            <w:pPr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4-4-1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6A4AC7">
              <w:rPr>
                <w:rFonts w:hAnsi="新細明體" w:hint="eastAsia"/>
                <w:sz w:val="16"/>
                <w:szCs w:val="16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110B" w:rsidRPr="006A4AC7" w:rsidTr="005F375A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2"/>
              </w:rPr>
            </w:pPr>
            <w:r w:rsidRPr="006A4AC7">
              <w:rPr>
                <w:rFonts w:ascii="標楷體" w:eastAsia="標楷體" w:hAnsi="標楷體" w:hint="eastAsia"/>
                <w:color w:val="000000"/>
                <w:sz w:val="16"/>
                <w:szCs w:val="12"/>
              </w:rPr>
              <w:t>第廿一週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01/13</w:t>
            </w:r>
          </w:p>
          <w:p w:rsidR="00D0110B" w:rsidRPr="006A4AC7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|</w:t>
            </w:r>
          </w:p>
          <w:p w:rsidR="00D0110B" w:rsidRDefault="00D0110B" w:rsidP="00737E08">
            <w:pPr>
              <w:spacing w:line="0" w:lineRule="atLeast"/>
              <w:jc w:val="center"/>
              <w:rPr>
                <w:sz w:val="20"/>
              </w:rPr>
            </w:pPr>
            <w:r w:rsidRPr="006A4AC7">
              <w:rPr>
                <w:rFonts w:hint="eastAsia"/>
                <w:sz w:val="20"/>
              </w:rPr>
              <w:t>01/19</w:t>
            </w:r>
          </w:p>
          <w:p w:rsidR="00D0110B" w:rsidRPr="006A4AC7" w:rsidRDefault="00D0110B" w:rsidP="00282BCF">
            <w:pPr>
              <w:spacing w:line="260" w:lineRule="exact"/>
              <w:rPr>
                <w:sz w:val="20"/>
              </w:rPr>
            </w:pPr>
            <w:r w:rsidRPr="00282BCF">
              <w:rPr>
                <w:rFonts w:hAnsi="新細明體" w:hint="eastAsia"/>
                <w:bCs/>
                <w:sz w:val="16"/>
                <w:szCs w:val="16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E05330">
              <w:rPr>
                <w:rFonts w:hAnsi="新細明體" w:hint="eastAsia"/>
                <w:bCs/>
                <w:sz w:val="16"/>
                <w:szCs w:val="16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</w:tc>
        <w:tc>
          <w:tcPr>
            <w:tcW w:w="656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2-4-2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能充分瞭解對方表達的情意。</w:t>
            </w:r>
          </w:p>
          <w:p w:rsidR="00D0110B" w:rsidRPr="006A4AC7" w:rsidRDefault="00D0110B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3-4-4</w:t>
              </w:r>
            </w:smartTag>
            <w:r w:rsidRPr="006A4AC7">
              <w:rPr>
                <w:sz w:val="16"/>
                <w:szCs w:val="16"/>
              </w:rPr>
              <w:t>-6</w:t>
            </w:r>
            <w:r w:rsidRPr="006A4AC7">
              <w:rPr>
                <w:sz w:val="16"/>
                <w:szCs w:val="16"/>
              </w:rPr>
              <w:t>能和他人一起討論，分享成果。</w:t>
            </w:r>
          </w:p>
          <w:p w:rsidR="00D0110B" w:rsidRPr="006A4AC7" w:rsidRDefault="00D0110B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5-4-3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能瞭解並詮釋作者所欲傳達的訊息，進行對話。</w:t>
            </w:r>
          </w:p>
          <w:p w:rsidR="00D0110B" w:rsidRPr="006A4AC7" w:rsidRDefault="00D0110B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5-4-7</w:t>
              </w:r>
            </w:smartTag>
            <w:r w:rsidRPr="006A4AC7">
              <w:rPr>
                <w:sz w:val="16"/>
                <w:szCs w:val="16"/>
              </w:rPr>
              <w:t>-4</w:t>
            </w:r>
            <w:r w:rsidRPr="006A4AC7">
              <w:rPr>
                <w:sz w:val="16"/>
                <w:szCs w:val="16"/>
              </w:rPr>
              <w:t>能將閱讀內容，思考轉化為日常生活中解決問題的能力。</w:t>
            </w:r>
          </w:p>
          <w:p w:rsidR="00D0110B" w:rsidRPr="006A4AC7" w:rsidRDefault="00D0110B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sz w:val="16"/>
                  <w:szCs w:val="16"/>
                </w:rPr>
                <w:t>6-4-3</w:t>
              </w:r>
            </w:smartTag>
            <w:r w:rsidRPr="006A4AC7">
              <w:rPr>
                <w:sz w:val="16"/>
                <w:szCs w:val="16"/>
              </w:rPr>
              <w:t>-1</w:t>
            </w:r>
            <w:r w:rsidRPr="006A4AC7">
              <w:rPr>
                <w:sz w:val="16"/>
                <w:szCs w:val="16"/>
              </w:rPr>
              <w:t>能配合各項學習活動，撰寫演說稿、辯論稿或劇本。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0110B" w:rsidRPr="006A4AC7" w:rsidRDefault="00D0110B" w:rsidP="005F375A">
            <w:pPr>
              <w:jc w:val="center"/>
              <w:rPr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了解本文「酸橘子」的意涵。</w:t>
            </w:r>
          </w:p>
          <w:p w:rsidR="00D0110B" w:rsidRPr="006A4AC7" w:rsidRDefault="00D0110B" w:rsidP="005F375A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學習藉物說理的寫作方法。</w:t>
            </w:r>
          </w:p>
          <w:p w:rsidR="00D0110B" w:rsidRPr="006A4AC7" w:rsidRDefault="00D0110B" w:rsidP="005F375A">
            <w:pPr>
              <w:spacing w:line="200" w:lineRule="exact"/>
              <w:rPr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培養兩性相處的正確態度。</w:t>
            </w:r>
          </w:p>
          <w:p w:rsidR="00D0110B" w:rsidRPr="006A4AC7" w:rsidRDefault="00D0110B" w:rsidP="005F375A">
            <w:pPr>
              <w:spacing w:line="20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口頭評量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作業評量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自我評量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文章美讀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資料蒐集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教師手冊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備課用書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多媒體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1.</w:t>
            </w:r>
            <w:r w:rsidRPr="006A4AC7">
              <w:rPr>
                <w:rFonts w:hAnsi="新細明體" w:hint="eastAsia"/>
                <w:sz w:val="16"/>
                <w:szCs w:val="16"/>
              </w:rPr>
              <w:t>瞭解自我與發展潛能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2.</w:t>
            </w:r>
            <w:r w:rsidRPr="006A4AC7">
              <w:rPr>
                <w:rFonts w:hAnsi="新細明體" w:hint="eastAsia"/>
                <w:sz w:val="16"/>
                <w:szCs w:val="16"/>
              </w:rPr>
              <w:t>欣賞、表現與創新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3.</w:t>
            </w:r>
            <w:r w:rsidRPr="006A4AC7">
              <w:rPr>
                <w:rFonts w:hAnsi="新細明體" w:hint="eastAsia"/>
                <w:sz w:val="16"/>
                <w:szCs w:val="16"/>
              </w:rPr>
              <w:t>生涯規劃與終身學習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5.</w:t>
            </w:r>
            <w:r w:rsidRPr="006A4AC7">
              <w:rPr>
                <w:rFonts w:hAnsi="新細明體" w:hint="eastAsia"/>
                <w:sz w:val="16"/>
                <w:szCs w:val="16"/>
              </w:rPr>
              <w:t>尊重、關懷與團隊合作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9.</w:t>
            </w:r>
            <w:r w:rsidRPr="006A4AC7">
              <w:rPr>
                <w:rFonts w:hAnsi="新細明體" w:hint="eastAsia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D0110B" w:rsidRPr="006A4AC7" w:rsidRDefault="00D0110B" w:rsidP="005F375A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6A4AC7">
              <w:rPr>
                <w:rFonts w:hAnsi="新細明體" w:hint="eastAsia"/>
                <w:bCs/>
                <w:sz w:val="16"/>
                <w:szCs w:val="16"/>
              </w:rPr>
              <w:t>十二、酸橘子</w:t>
            </w:r>
          </w:p>
          <w:p w:rsidR="00D0110B" w:rsidRPr="006A4AC7" w:rsidRDefault="00D0110B" w:rsidP="005F375A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環境</w:t>
            </w:r>
          </w:p>
          <w:p w:rsidR="00D0110B" w:rsidRPr="006A4AC7" w:rsidRDefault="00D0110B" w:rsidP="005F375A">
            <w:pPr>
              <w:spacing w:line="260" w:lineRule="exact"/>
              <w:jc w:val="both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覺知人類生活品質乃繫於資源的永續利用和維持生態平衡。</w:t>
            </w:r>
          </w:p>
          <w:p w:rsidR="00D0110B" w:rsidRPr="006A4AC7" w:rsidRDefault="00D0110B" w:rsidP="005F375A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5-4-3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能與同儕組成團隊，採民主自治程序，進行環境規劃以解決環境問題。</w:t>
            </w:r>
          </w:p>
          <w:p w:rsidR="00D0110B" w:rsidRPr="006A4AC7" w:rsidRDefault="00D0110B" w:rsidP="005F375A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性別平等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1-4-1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尊重青春期不同性別者的身心發展與差異。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 w:cs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2-4-6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習得性別間合宜的情感表達方式。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6A4AC7">
                <w:rPr>
                  <w:rFonts w:hAnsi="新細明體"/>
                  <w:sz w:val="16"/>
                  <w:szCs w:val="16"/>
                </w:rPr>
                <w:t>3-4-3</w:t>
              </w:r>
            </w:smartTag>
            <w:r w:rsidRPr="006A4AC7">
              <w:rPr>
                <w:rFonts w:hAnsi="新細明體" w:cs="標楷體" w:hint="eastAsia"/>
                <w:sz w:val="16"/>
                <w:szCs w:val="16"/>
              </w:rPr>
              <w:t>運用校園各種資源，突破性別限制。</w:t>
            </w:r>
          </w:p>
          <w:p w:rsidR="00D0110B" w:rsidRPr="006A4AC7" w:rsidRDefault="00D0110B" w:rsidP="005F375A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6A4AC7">
              <w:rPr>
                <w:rFonts w:hAnsi="新細明體" w:hint="eastAsia"/>
                <w:sz w:val="16"/>
                <w:szCs w:val="16"/>
              </w:rPr>
              <w:t>家政</w:t>
            </w:r>
          </w:p>
          <w:p w:rsidR="00D0110B" w:rsidRPr="006A4AC7" w:rsidRDefault="00D0110B" w:rsidP="005F375A">
            <w:pPr>
              <w:spacing w:line="260" w:lineRule="exact"/>
              <w:rPr>
                <w:rFonts w:hAnsi="新細明體" w:cs="標楷體-WinCharSetFFFF-H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A4AC7">
                <w:rPr>
                  <w:rFonts w:hAnsi="新細明體" w:hint="eastAsia"/>
                  <w:sz w:val="16"/>
                  <w:szCs w:val="16"/>
                </w:rPr>
                <w:t>4-4-1</w:t>
              </w:r>
            </w:smartTag>
            <w:r w:rsidRPr="006A4AC7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6A4AC7">
              <w:rPr>
                <w:rFonts w:hAnsi="新細明體" w:hint="eastAsia"/>
                <w:sz w:val="16"/>
                <w:szCs w:val="16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D0110B" w:rsidRPr="006A4AC7" w:rsidRDefault="00D0110B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</w:tbl>
    <w:p w:rsidR="003F6D8F" w:rsidRDefault="003F6D8F" w:rsidP="003F6D8F">
      <w:pPr>
        <w:rPr>
          <w:rFonts w:ascii="標楷體" w:eastAsia="標楷體" w:hAnsi="標楷體"/>
        </w:rPr>
      </w:pPr>
    </w:p>
    <w:p w:rsidR="003F6D8F" w:rsidRDefault="003F6D8F" w:rsidP="003F6D8F">
      <w:pPr>
        <w:rPr>
          <w:rFonts w:ascii="標楷體" w:eastAsia="標楷體" w:hAnsi="標楷體"/>
        </w:rPr>
      </w:pPr>
    </w:p>
    <w:p w:rsidR="003F6D8F" w:rsidRDefault="003F6D8F" w:rsidP="003F6D8F">
      <w:pPr>
        <w:rPr>
          <w:rFonts w:ascii="標楷體" w:eastAsia="標楷體" w:hAnsi="標楷體"/>
        </w:rPr>
      </w:pPr>
    </w:p>
    <w:p w:rsidR="003F6D8F" w:rsidRDefault="003F6D8F" w:rsidP="003F6D8F">
      <w:pPr>
        <w:rPr>
          <w:rFonts w:ascii="標楷體" w:eastAsia="標楷體" w:hAnsi="標楷體"/>
        </w:rPr>
      </w:pPr>
    </w:p>
    <w:p w:rsidR="003F6D8F" w:rsidRDefault="003F6D8F" w:rsidP="003F6D8F">
      <w:pPr>
        <w:rPr>
          <w:rFonts w:ascii="標楷體" w:eastAsia="標楷體" w:hAnsi="標楷體"/>
        </w:rPr>
      </w:pPr>
    </w:p>
    <w:p w:rsidR="003F6D8F" w:rsidRDefault="003F6D8F" w:rsidP="003F6D8F">
      <w:pPr>
        <w:rPr>
          <w:rFonts w:ascii="標楷體" w:eastAsia="標楷體" w:hAnsi="標楷體"/>
        </w:rPr>
      </w:pPr>
    </w:p>
    <w:p w:rsidR="003F6D8F" w:rsidRDefault="003F6D8F" w:rsidP="003F6D8F">
      <w:pPr>
        <w:rPr>
          <w:rFonts w:ascii="標楷體" w:eastAsia="標楷體" w:hAnsi="標楷體"/>
        </w:rPr>
      </w:pPr>
    </w:p>
    <w:p w:rsidR="003F6D8F" w:rsidRDefault="003F6D8F" w:rsidP="003F6D8F">
      <w:pPr>
        <w:rPr>
          <w:rFonts w:ascii="標楷體" w:eastAsia="標楷體" w:hAnsi="標楷體"/>
        </w:rPr>
      </w:pPr>
    </w:p>
    <w:p w:rsidR="003F6D8F" w:rsidRDefault="003F6D8F" w:rsidP="003F6D8F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 w:hint="eastAsia"/>
        </w:rPr>
        <w:t>7學年度第二</w:t>
      </w:r>
      <w:r w:rsidRPr="001B70E0">
        <w:rPr>
          <w:rFonts w:ascii="標楷體" w:eastAsia="標楷體" w:hAnsi="標楷體" w:hint="eastAsia"/>
        </w:rPr>
        <w:t>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語文（國文）</w:t>
      </w:r>
      <w:r>
        <w:rPr>
          <w:rFonts w:ascii="標楷體" w:eastAsia="標楷體" w:hAnsi="標楷體"/>
          <w:b/>
          <w:color w:val="FF0000"/>
          <w:u w:val="single"/>
        </w:rPr>
        <w:t xml:space="preserve">   </w:t>
      </w:r>
      <w:r w:rsidRPr="001B70E0">
        <w:rPr>
          <w:rFonts w:ascii="標楷體" w:eastAsia="標楷體" w:hAnsi="標楷體" w:hint="eastAsia"/>
        </w:rPr>
        <w:t>領域教學活動計畫表</w:t>
      </w:r>
      <w:r w:rsidRPr="001B70E0">
        <w:rPr>
          <w:rFonts w:ascii="標楷體" w:eastAsia="標楷體" w:hAnsi="標楷體"/>
        </w:rPr>
        <w:t>—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78023D">
        <w:rPr>
          <w:rFonts w:ascii="標楷體" w:eastAsia="標楷體" w:hAnsi="標楷體" w:hint="eastAsia"/>
          <w:b/>
          <w:color w:val="FF0000"/>
          <w:u w:val="single"/>
        </w:rPr>
        <w:t>八</w:t>
      </w:r>
      <w:r>
        <w:rPr>
          <w:rFonts w:ascii="標楷體" w:eastAsia="標楷體" w:hAnsi="標楷體"/>
          <w:b/>
          <w:color w:val="FF0000"/>
          <w:u w:val="single"/>
        </w:rPr>
        <w:t xml:space="preserve">  </w:t>
      </w:r>
      <w:r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3F6D8F" w:rsidRPr="00C71B76" w:rsidTr="00737E08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</w:t>
            </w:r>
          </w:p>
          <w:p w:rsidR="003F6D8F" w:rsidRPr="00C71B76" w:rsidRDefault="003F6D8F" w:rsidP="00737E08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教學內容</w:t>
            </w:r>
          </w:p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及目標</w:t>
            </w:r>
          </w:p>
          <w:p w:rsidR="003F6D8F" w:rsidRPr="00C71B76" w:rsidRDefault="003F6D8F" w:rsidP="00737E08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融入六大</w:t>
            </w:r>
          </w:p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3F6D8F" w:rsidRPr="00C71B76" w:rsidRDefault="003F6D8F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備註</w:t>
            </w:r>
          </w:p>
        </w:tc>
      </w:tr>
      <w:tr w:rsidR="00BD027A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BD027A" w:rsidRPr="00C71B76" w:rsidRDefault="00BD027A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02/10</w:t>
            </w:r>
          </w:p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02/16</w:t>
            </w:r>
          </w:p>
        </w:tc>
        <w:tc>
          <w:tcPr>
            <w:tcW w:w="339" w:type="pct"/>
            <w:shd w:val="clear" w:color="auto" w:fill="FFFFFF" w:themeFill="background1"/>
          </w:tcPr>
          <w:p w:rsidR="00BD027A" w:rsidRPr="00C71B76" w:rsidRDefault="00BD027A" w:rsidP="00BD027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</w:tc>
        <w:tc>
          <w:tcPr>
            <w:tcW w:w="339" w:type="pct"/>
            <w:shd w:val="clear" w:color="auto" w:fill="FFFFFF" w:themeFill="background1"/>
          </w:tcPr>
          <w:p w:rsidR="00BD027A" w:rsidRPr="00C71B76" w:rsidRDefault="00BD027A" w:rsidP="00737E08">
            <w:pPr>
              <w:spacing w:line="260" w:lineRule="exact"/>
              <w:jc w:val="both"/>
              <w:rPr>
                <w:rFonts w:hAnsi="新細明體"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</w:tc>
        <w:tc>
          <w:tcPr>
            <w:tcW w:w="656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能具體陳述個人對文章的思維，表達不同意見。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能瞭解並詮釋作者所欲傳達的訊息，進行對話。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-3</w:t>
            </w:r>
            <w:r w:rsidRPr="00C71B76">
              <w:rPr>
                <w:sz w:val="16"/>
                <w:szCs w:val="16"/>
              </w:rPr>
              <w:t>能經由朗讀、美讀及吟唱作品，體會文學的美感。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5-4-7</w:t>
              </w:r>
            </w:smartTag>
            <w:r w:rsidRPr="00C71B76">
              <w:rPr>
                <w:sz w:val="16"/>
                <w:szCs w:val="16"/>
              </w:rPr>
              <w:t>-4</w:t>
            </w:r>
            <w:r w:rsidRPr="00C71B76">
              <w:rPr>
                <w:sz w:val="16"/>
                <w:szCs w:val="16"/>
              </w:rPr>
              <w:t>能將閱讀內容，思考轉化為日常生活中解決問題的能力。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能精確的遣詞用字，恰當的表情達意。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BD027A" w:rsidRPr="00C71B76" w:rsidRDefault="00BD027A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認識詠物詩的特色。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學習從日常生活中取材，寫作新詩。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培養寧靜自在及志氣昂揚的胸懷。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文章美讀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紙筆測驗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報告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9.</w:t>
            </w:r>
            <w:r w:rsidRPr="00C71B76">
              <w:rPr>
                <w:sz w:val="16"/>
                <w:szCs w:val="16"/>
              </w:rPr>
              <w:t>主動探索與研究</w:t>
            </w:r>
          </w:p>
          <w:p w:rsidR="00BD027A" w:rsidRPr="00C71B76" w:rsidRDefault="00BD027A" w:rsidP="005F375A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性別平等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1-4-6</w:t>
              </w:r>
            </w:smartTag>
            <w:r w:rsidRPr="00C71B76">
              <w:rPr>
                <w:sz w:val="16"/>
                <w:szCs w:val="16"/>
              </w:rPr>
              <w:t>探求不同性別者追求成就的歷程。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3-4-4</w:t>
              </w:r>
            </w:smartTag>
            <w:r w:rsidRPr="00C71B76">
              <w:rPr>
                <w:sz w:val="16"/>
                <w:szCs w:val="16"/>
              </w:rPr>
              <w:t>參與公共事務，不受性別的限制。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BD027A" w:rsidRPr="00C71B76" w:rsidRDefault="00BD027A" w:rsidP="005F375A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1-3-1</w:t>
              </w:r>
            </w:smartTag>
            <w:r w:rsidRPr="00C71B76">
              <w:rPr>
                <w:sz w:val="16"/>
                <w:szCs w:val="16"/>
              </w:rPr>
              <w:t>探索自我的興趣、性向、價值觀及人格特質。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BD027A" w:rsidRPr="00C71B76" w:rsidRDefault="00BD027A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BD027A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BD027A" w:rsidRPr="00C71B76" w:rsidRDefault="00BD027A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02/17</w:t>
            </w:r>
          </w:p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02/23</w:t>
            </w:r>
          </w:p>
        </w:tc>
        <w:tc>
          <w:tcPr>
            <w:tcW w:w="339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能具體陳述個人對文章的思維，表達不同意見。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能瞭解並詮釋作者所欲傳達的訊息，進行對話。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-3</w:t>
            </w:r>
            <w:r w:rsidRPr="00C71B76">
              <w:rPr>
                <w:sz w:val="16"/>
                <w:szCs w:val="16"/>
              </w:rPr>
              <w:t>能經由朗讀、美讀及吟唱作品，體會文學的美感。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5-4-7</w:t>
              </w:r>
            </w:smartTag>
            <w:r w:rsidRPr="00C71B76">
              <w:rPr>
                <w:sz w:val="16"/>
                <w:szCs w:val="16"/>
              </w:rPr>
              <w:t>-4</w:t>
            </w:r>
            <w:r w:rsidRPr="00C71B76">
              <w:rPr>
                <w:sz w:val="16"/>
                <w:szCs w:val="16"/>
              </w:rPr>
              <w:t>能將閱讀內容，思考轉化為日常生活中解決問題的能力。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能精確的遣詞用字，恰當的表情達意。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-7</w:t>
            </w:r>
            <w:r w:rsidRPr="00C71B76">
              <w:rPr>
                <w:sz w:val="16"/>
                <w:szCs w:val="16"/>
              </w:rPr>
              <w:t>能透過各種媒體，認識本國及外國文化，擴展文化視野。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-11</w:t>
            </w:r>
            <w:r w:rsidRPr="00C71B76">
              <w:rPr>
                <w:sz w:val="16"/>
                <w:szCs w:val="16"/>
              </w:rPr>
              <w:t>能明白說出一篇作品的優缺點。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3-4-3</w:t>
              </w:r>
            </w:smartTag>
            <w:r w:rsidRPr="00C71B76">
              <w:rPr>
                <w:sz w:val="16"/>
                <w:szCs w:val="16"/>
              </w:rPr>
              <w:t>-6</w:t>
            </w:r>
            <w:r w:rsidRPr="00C71B76">
              <w:rPr>
                <w:sz w:val="16"/>
                <w:szCs w:val="16"/>
              </w:rPr>
              <w:t>能擔任廣播劇或其他表演藝術的演出。</w:t>
            </w:r>
          </w:p>
          <w:p w:rsidR="00BD027A" w:rsidRPr="00C71B76" w:rsidRDefault="00BD027A" w:rsidP="00BD027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5-4-7</w:t>
              </w:r>
            </w:smartTag>
            <w:r w:rsidRPr="00C71B76">
              <w:rPr>
                <w:sz w:val="16"/>
                <w:szCs w:val="16"/>
              </w:rPr>
              <w:t>-4</w:t>
            </w:r>
            <w:r w:rsidRPr="00C71B76">
              <w:rPr>
                <w:sz w:val="16"/>
                <w:szCs w:val="16"/>
              </w:rPr>
              <w:t>能將閱讀內容，思考轉化為日常生活中解決問題的能力。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BD027A" w:rsidRPr="00C71B76" w:rsidRDefault="00BD027A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認識詠物詩的特色。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學習從日常生活中取材，寫作新詩。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培養寧靜自在及志氣昂揚的胸懷。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認識洪蘭及其散文風格。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學習運用故事來闡述道理。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發揮善心助人的精神。</w:t>
            </w:r>
          </w:p>
        </w:tc>
        <w:tc>
          <w:tcPr>
            <w:tcW w:w="445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文章美讀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紙筆測驗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報告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napToGrid w:val="0"/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文章美讀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9.</w:t>
            </w:r>
            <w:r w:rsidRPr="00C71B76">
              <w:rPr>
                <w:sz w:val="16"/>
                <w:szCs w:val="16"/>
              </w:rPr>
              <w:t>主動探索與研究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2.</w:t>
            </w:r>
            <w:r w:rsidRPr="00C71B76">
              <w:rPr>
                <w:bCs/>
                <w:sz w:val="16"/>
                <w:szCs w:val="16"/>
              </w:rPr>
              <w:t>欣賞、表現與創新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3.</w:t>
            </w:r>
            <w:r w:rsidRPr="00C71B76">
              <w:rPr>
                <w:bCs/>
                <w:sz w:val="16"/>
                <w:szCs w:val="16"/>
              </w:rPr>
              <w:t>生涯規劃與終身學習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9.</w:t>
            </w:r>
            <w:r w:rsidRPr="00C71B76">
              <w:rPr>
                <w:bCs/>
                <w:sz w:val="16"/>
                <w:szCs w:val="16"/>
              </w:rPr>
              <w:t>主動探索與研究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10.</w:t>
            </w:r>
            <w:r w:rsidRPr="00C71B76">
              <w:rPr>
                <w:bCs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一、新詩選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性別平等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1-4-6</w:t>
              </w:r>
            </w:smartTag>
            <w:r w:rsidRPr="00C71B76">
              <w:rPr>
                <w:sz w:val="16"/>
                <w:szCs w:val="16"/>
              </w:rPr>
              <w:t>探求不同性別者追求成就的歷程。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3-4-4</w:t>
              </w:r>
            </w:smartTag>
            <w:r w:rsidRPr="00C71B76">
              <w:rPr>
                <w:sz w:val="16"/>
                <w:szCs w:val="16"/>
              </w:rPr>
              <w:t>參與公共事務，不受性別的限制。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1-3-1</w:t>
              </w:r>
            </w:smartTag>
            <w:r w:rsidRPr="00C71B76">
              <w:rPr>
                <w:sz w:val="16"/>
                <w:szCs w:val="16"/>
              </w:rPr>
              <w:t>探索自我的興趣、性向、價值觀及人格特質。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資訊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5-4-4</w:t>
              </w:r>
            </w:smartTag>
            <w:r w:rsidRPr="00C71B76">
              <w:rPr>
                <w:sz w:val="16"/>
                <w:szCs w:val="16"/>
              </w:rPr>
              <w:t>能認識網路犯罪類型。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1-4-3</w:t>
              </w:r>
            </w:smartTag>
            <w:r w:rsidRPr="00C71B76">
              <w:rPr>
                <w:sz w:val="16"/>
                <w:szCs w:val="16"/>
              </w:rPr>
              <w:t>瞭解法律、制度對人權保障的意義。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3-3-1</w:t>
              </w:r>
            </w:smartTag>
            <w:r w:rsidRPr="00C71B76">
              <w:rPr>
                <w:sz w:val="16"/>
                <w:szCs w:val="16"/>
              </w:rPr>
              <w:t>培養正確工作態度及價值觀。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BD027A" w:rsidRPr="00C71B76" w:rsidRDefault="00BD027A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BD027A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BD027A" w:rsidRPr="00C71B76" w:rsidRDefault="00BD027A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02/24</w:t>
            </w:r>
          </w:p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03/02</w:t>
            </w:r>
          </w:p>
        </w:tc>
        <w:tc>
          <w:tcPr>
            <w:tcW w:w="339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7F1F3A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7F1F3A" w:rsidRPr="00C71B76" w:rsidRDefault="007F1F3A" w:rsidP="007F1F3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-7</w:t>
            </w:r>
            <w:r w:rsidRPr="00C71B76">
              <w:rPr>
                <w:sz w:val="16"/>
                <w:szCs w:val="16"/>
              </w:rPr>
              <w:t>能透過各種媒體，認識本國及外國文化，擴展文化視野。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-11</w:t>
            </w:r>
            <w:r w:rsidRPr="00C71B76">
              <w:rPr>
                <w:sz w:val="16"/>
                <w:szCs w:val="16"/>
              </w:rPr>
              <w:t>能明白說出一篇作品的優缺點。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3-4-3</w:t>
              </w:r>
            </w:smartTag>
            <w:r w:rsidRPr="00C71B76">
              <w:rPr>
                <w:sz w:val="16"/>
                <w:szCs w:val="16"/>
              </w:rPr>
              <w:t>-6</w:t>
            </w:r>
            <w:r w:rsidRPr="00C71B76">
              <w:rPr>
                <w:sz w:val="16"/>
                <w:szCs w:val="16"/>
              </w:rPr>
              <w:t>能擔任廣播劇或其他表演藝術的演出。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5-4-7</w:t>
              </w:r>
            </w:smartTag>
            <w:r w:rsidRPr="00C71B76">
              <w:rPr>
                <w:sz w:val="16"/>
                <w:szCs w:val="16"/>
              </w:rPr>
              <w:t>-4</w:t>
            </w:r>
            <w:r w:rsidRPr="00C71B76">
              <w:rPr>
                <w:sz w:val="16"/>
                <w:szCs w:val="16"/>
              </w:rPr>
              <w:t>能將閱讀內容，思考轉化為日常生活中解決問題的能力。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BD027A" w:rsidRPr="00C71B76" w:rsidRDefault="00BD027A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認識筆記小說的特色和風格。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能運用敘述和對話說故事。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培養合理的自我防護意識。</w:t>
            </w:r>
          </w:p>
        </w:tc>
        <w:tc>
          <w:tcPr>
            <w:tcW w:w="445" w:type="pct"/>
            <w:shd w:val="clear" w:color="auto" w:fill="FFFFFF" w:themeFill="background1"/>
          </w:tcPr>
          <w:p w:rsidR="00BD027A" w:rsidRPr="00C71B76" w:rsidRDefault="00BD027A" w:rsidP="005F375A">
            <w:pPr>
              <w:snapToGrid w:val="0"/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文章美讀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2.</w:t>
            </w:r>
            <w:r w:rsidRPr="00C71B76">
              <w:rPr>
                <w:bCs/>
                <w:sz w:val="16"/>
                <w:szCs w:val="16"/>
              </w:rPr>
              <w:t>欣賞、表現與創新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3.</w:t>
            </w:r>
            <w:r w:rsidRPr="00C71B76">
              <w:rPr>
                <w:bCs/>
                <w:sz w:val="16"/>
                <w:szCs w:val="16"/>
              </w:rPr>
              <w:t>生涯規劃與終身學習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9.</w:t>
            </w:r>
            <w:r w:rsidRPr="00C71B76">
              <w:rPr>
                <w:bCs/>
                <w:sz w:val="16"/>
                <w:szCs w:val="16"/>
              </w:rPr>
              <w:t>主動探索與研究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10.</w:t>
            </w:r>
            <w:r w:rsidRPr="00C71B76">
              <w:rPr>
                <w:bCs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二、偷靴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資訊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5-4-4</w:t>
              </w:r>
            </w:smartTag>
            <w:r w:rsidRPr="00C71B76">
              <w:rPr>
                <w:sz w:val="16"/>
                <w:szCs w:val="16"/>
              </w:rPr>
              <w:t>能認識網路犯罪類型。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1-4-3</w:t>
              </w:r>
            </w:smartTag>
            <w:r w:rsidRPr="00C71B76">
              <w:rPr>
                <w:sz w:val="16"/>
                <w:szCs w:val="16"/>
              </w:rPr>
              <w:t>瞭解法律、制度對人權保障的意義。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3-3-1</w:t>
              </w:r>
            </w:smartTag>
            <w:r w:rsidRPr="00C71B76">
              <w:rPr>
                <w:sz w:val="16"/>
                <w:szCs w:val="16"/>
              </w:rPr>
              <w:t>培養正確工作態度及價值觀。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BD027A" w:rsidRPr="00C71B76" w:rsidRDefault="001121F7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融入品德教育</w:t>
            </w:r>
          </w:p>
        </w:tc>
      </w:tr>
      <w:tr w:rsidR="00BD027A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BD027A" w:rsidRPr="00C71B76" w:rsidRDefault="00BD027A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03/03</w:t>
            </w:r>
          </w:p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BD027A" w:rsidRPr="00C71B76" w:rsidRDefault="00BD027A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03/09</w:t>
            </w:r>
          </w:p>
        </w:tc>
        <w:tc>
          <w:tcPr>
            <w:tcW w:w="339" w:type="pct"/>
            <w:shd w:val="clear" w:color="auto" w:fill="FFFFFF" w:themeFill="background1"/>
          </w:tcPr>
          <w:p w:rsidR="00BD027A" w:rsidRPr="00C71B76" w:rsidRDefault="00BD027A" w:rsidP="007F1F3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</w:tc>
        <w:tc>
          <w:tcPr>
            <w:tcW w:w="339" w:type="pct"/>
            <w:shd w:val="clear" w:color="auto" w:fill="FFFFFF" w:themeFill="background1"/>
          </w:tcPr>
          <w:p w:rsidR="00BD027A" w:rsidRPr="00C71B76" w:rsidRDefault="007F1F3A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</w:tc>
        <w:tc>
          <w:tcPr>
            <w:tcW w:w="656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-8</w:t>
            </w:r>
            <w:r w:rsidRPr="00C71B76">
              <w:rPr>
                <w:sz w:val="16"/>
                <w:szCs w:val="16"/>
              </w:rPr>
              <w:t>能將所聽到的內容，用完整而優美的語句說出來。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5-4-1</w:t>
              </w:r>
            </w:smartTag>
            <w:r w:rsidRPr="00C71B76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能具體陳述個人對文章的思維，表達不同意見。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能欣賞作品的寫作風格、特色及修辭技巧。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-3</w:t>
            </w:r>
            <w:r w:rsidRPr="00C71B76">
              <w:rPr>
                <w:sz w:val="16"/>
                <w:szCs w:val="16"/>
              </w:rPr>
              <w:t>能經由朗讀、美讀及吟唱作品，體會文學的美感。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6"/>
              </w:smartTagPr>
              <w:r w:rsidRPr="00C71B76">
                <w:rPr>
                  <w:sz w:val="16"/>
                  <w:szCs w:val="16"/>
                </w:rPr>
                <w:t>6-4-3</w:t>
              </w:r>
            </w:smartTag>
            <w:r w:rsidRPr="00C71B76">
              <w:rPr>
                <w:sz w:val="16"/>
                <w:szCs w:val="16"/>
              </w:rPr>
              <w:t>練習應用各種表述方式寫作。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BD027A" w:rsidRPr="00C71B76" w:rsidRDefault="00BD027A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認識徐志摩及其散文的特色。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學習情景交融的寫作方法。</w:t>
            </w:r>
          </w:p>
          <w:p w:rsidR="00BD027A" w:rsidRPr="00C71B76" w:rsidRDefault="00BD027A" w:rsidP="00BD027A">
            <w:pPr>
              <w:spacing w:line="260" w:lineRule="exact"/>
              <w:ind w:left="120" w:hangingChars="75" w:hanging="120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領略悠閒生活的樂趣。</w:t>
            </w:r>
          </w:p>
        </w:tc>
        <w:tc>
          <w:tcPr>
            <w:tcW w:w="445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文章美讀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BD027A" w:rsidRPr="00C71B76" w:rsidRDefault="00BD027A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紙筆測驗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BD027A" w:rsidRPr="00C71B76" w:rsidRDefault="00BD027A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6.</w:t>
            </w:r>
            <w:r w:rsidRPr="00C71B76">
              <w:rPr>
                <w:sz w:val="16"/>
                <w:szCs w:val="16"/>
              </w:rPr>
              <w:t>文化學習與國際瞭解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9.</w:t>
            </w:r>
            <w:r w:rsidRPr="00C71B76">
              <w:rPr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環境</w:t>
            </w:r>
          </w:p>
          <w:p w:rsidR="00BD027A" w:rsidRPr="00C71B76" w:rsidRDefault="00BD027A" w:rsidP="005F375A">
            <w:pPr>
              <w:spacing w:line="260" w:lineRule="exact"/>
              <w:rPr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1-4-1</w:t>
              </w:r>
            </w:smartTag>
            <w:r w:rsidRPr="00C71B76">
              <w:rPr>
                <w:sz w:val="16"/>
                <w:szCs w:val="16"/>
              </w:rPr>
              <w:t>覺知人類生活品質乃繫於資源的永續利用和維持生態平衡。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4-4-1</w:t>
              </w:r>
            </w:smartTag>
            <w:r w:rsidRPr="00C71B76">
              <w:rPr>
                <w:sz w:val="16"/>
                <w:szCs w:val="16"/>
              </w:rPr>
              <w:t>能運用科學方法鑑別、分析、瞭解周遭的環境狀況與變遷。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BD027A" w:rsidRPr="00C71B76" w:rsidRDefault="00BD027A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1-3-1</w:t>
              </w:r>
            </w:smartTag>
            <w:r w:rsidRPr="00C71B76">
              <w:rPr>
                <w:sz w:val="16"/>
                <w:szCs w:val="16"/>
              </w:rPr>
              <w:t>探索自我的興趣、性向、價值觀及人格特質。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BD027A" w:rsidRPr="00C71B76" w:rsidRDefault="00BD027A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650A8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03/10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03/16</w:t>
            </w:r>
          </w:p>
        </w:tc>
        <w:tc>
          <w:tcPr>
            <w:tcW w:w="339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</w:tc>
        <w:tc>
          <w:tcPr>
            <w:tcW w:w="339" w:type="pct"/>
            <w:shd w:val="clear" w:color="auto" w:fill="FFFFFF" w:themeFill="background1"/>
          </w:tcPr>
          <w:p w:rsidR="002650A8" w:rsidRPr="00C71B76" w:rsidRDefault="002650A8" w:rsidP="0013273D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</w:tc>
        <w:tc>
          <w:tcPr>
            <w:tcW w:w="656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-8</w:t>
            </w:r>
            <w:r w:rsidRPr="00C71B76">
              <w:rPr>
                <w:sz w:val="16"/>
                <w:szCs w:val="16"/>
              </w:rPr>
              <w:t>能將所聽到的內容，用完整而優美的語句說出來。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5-4-1</w:t>
              </w:r>
            </w:smartTag>
            <w:r w:rsidRPr="00C71B76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能具體陳述個人對文章的思維，表達不同意見。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能欣賞作品的寫作風格、特色及修辭技巧。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-3</w:t>
            </w:r>
            <w:r w:rsidRPr="00C71B76">
              <w:rPr>
                <w:sz w:val="16"/>
                <w:szCs w:val="16"/>
              </w:rPr>
              <w:t>能經由朗讀、美讀及吟唱作品，體會文學的美感。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6"/>
              </w:smartTagPr>
              <w:r w:rsidRPr="00C71B76">
                <w:rPr>
                  <w:sz w:val="16"/>
                  <w:szCs w:val="16"/>
                </w:rPr>
                <w:t>6-4-3</w:t>
              </w:r>
            </w:smartTag>
            <w:r w:rsidRPr="00C71B76">
              <w:rPr>
                <w:sz w:val="16"/>
                <w:szCs w:val="16"/>
              </w:rPr>
              <w:t>練習應用各種表述方式寫作。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1-4-1</w:t>
              </w:r>
            </w:smartTag>
            <w:r w:rsidRPr="00C71B76">
              <w:rPr>
                <w:sz w:val="16"/>
                <w:szCs w:val="16"/>
              </w:rPr>
              <w:t>能運用注音符號，分辨字詞音義，增進閱讀理解。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3-4-4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能有條理、有系統思考，並合理的歸納重點，表達意見。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4"/>
              </w:smartTagPr>
              <w:r w:rsidRPr="00C71B76">
                <w:rPr>
                  <w:sz w:val="16"/>
                  <w:szCs w:val="16"/>
                </w:rPr>
                <w:t>4-4-2</w:t>
              </w:r>
            </w:smartTag>
            <w:r w:rsidRPr="00C71B76">
              <w:rPr>
                <w:sz w:val="16"/>
                <w:szCs w:val="16"/>
              </w:rPr>
              <w:t>能運用字辭典、成語辭典等，擴充詞彙，分辨詞義。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能具體陳述個人對文章的思維，表達不同意見。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C71B76">
                <w:rPr>
                  <w:sz w:val="16"/>
                  <w:szCs w:val="16"/>
                </w:rPr>
                <w:t>6-4-4</w:t>
              </w:r>
            </w:smartTag>
            <w:r w:rsidRPr="00C71B76">
              <w:rPr>
                <w:sz w:val="16"/>
                <w:szCs w:val="16"/>
              </w:rPr>
              <w:t>-3</w:t>
            </w:r>
            <w:r w:rsidRPr="00C71B76">
              <w:rPr>
                <w:sz w:val="16"/>
                <w:szCs w:val="16"/>
              </w:rPr>
              <w:t>能依據寫作步驟，精確的表達自己的思想，並提出佐證或辯駁。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650A8" w:rsidRPr="00C71B76" w:rsidRDefault="002650A8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認識徐志摩及其散文的特色。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學習情景交融的寫作方法。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領略悠閒生活的樂趣。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認識岳飛及其精忠報國的精神。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學習運用事物來說明道理的寫作手法。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體會賢才應自重自愛的道理。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文章美讀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紙筆測驗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文章美讀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紙筆測驗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6.</w:t>
            </w:r>
            <w:r w:rsidRPr="00C71B76">
              <w:rPr>
                <w:sz w:val="16"/>
                <w:szCs w:val="16"/>
              </w:rPr>
              <w:t>文化學習與國際瞭解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9.</w:t>
            </w:r>
            <w:r w:rsidRPr="00C71B76">
              <w:rPr>
                <w:sz w:val="16"/>
                <w:szCs w:val="16"/>
              </w:rPr>
              <w:t>主動探索與研究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1.</w:t>
            </w:r>
            <w:r w:rsidRPr="00C71B76">
              <w:rPr>
                <w:bCs/>
                <w:sz w:val="16"/>
                <w:szCs w:val="16"/>
              </w:rPr>
              <w:t>表達、溝通與分享。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2.</w:t>
            </w:r>
            <w:r w:rsidRPr="00C71B76">
              <w:rPr>
                <w:bCs/>
                <w:sz w:val="16"/>
                <w:szCs w:val="16"/>
              </w:rPr>
              <w:t>欣賞、表現與創新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3.</w:t>
            </w:r>
            <w:r w:rsidRPr="00C71B76">
              <w:rPr>
                <w:bCs/>
                <w:sz w:val="16"/>
                <w:szCs w:val="16"/>
              </w:rPr>
              <w:t>生涯規劃與終身學習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7.</w:t>
            </w:r>
            <w:r w:rsidRPr="00C71B76">
              <w:rPr>
                <w:bCs/>
                <w:sz w:val="16"/>
                <w:szCs w:val="16"/>
              </w:rPr>
              <w:t>規劃、組織與實踐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9.</w:t>
            </w:r>
            <w:r w:rsidRPr="00C71B76">
              <w:rPr>
                <w:bCs/>
                <w:sz w:val="16"/>
                <w:szCs w:val="16"/>
              </w:rPr>
              <w:t>主動探索與研究</w:t>
            </w:r>
          </w:p>
          <w:p w:rsidR="002650A8" w:rsidRPr="00C71B76" w:rsidRDefault="002650A8" w:rsidP="005F375A">
            <w:pPr>
              <w:pStyle w:val="101"/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10.</w:t>
            </w:r>
            <w:r w:rsidRPr="00C71B76">
              <w:rPr>
                <w:bCs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三、我所知道的康橋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環境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1-4-1</w:t>
              </w:r>
            </w:smartTag>
            <w:r w:rsidRPr="00C71B76">
              <w:rPr>
                <w:sz w:val="16"/>
                <w:szCs w:val="16"/>
              </w:rPr>
              <w:t>覺知人類生活品質乃繫於資源的永續利用和維持生態平衡。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4-4-1</w:t>
              </w:r>
            </w:smartTag>
            <w:r w:rsidRPr="00C71B76">
              <w:rPr>
                <w:sz w:val="16"/>
                <w:szCs w:val="16"/>
              </w:rPr>
              <w:t>能運用科學方法鑑別、分析、瞭解周遭的環境狀況與變遷。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1-3-1</w:t>
              </w:r>
            </w:smartTag>
            <w:r w:rsidRPr="00C71B76">
              <w:rPr>
                <w:sz w:val="16"/>
                <w:szCs w:val="16"/>
              </w:rPr>
              <w:t>探索自我的興趣、性向、價值觀及人格特質。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1-4-4</w:t>
              </w:r>
            </w:smartTag>
            <w:r w:rsidRPr="00C71B76">
              <w:rPr>
                <w:sz w:val="16"/>
                <w:szCs w:val="16"/>
              </w:rPr>
              <w:t>探索各種權利可能發生的衝突，並瞭解如何運用民主方式及合法的程序，加以評估與取捨。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C71B76">
                <w:rPr>
                  <w:sz w:val="16"/>
                  <w:szCs w:val="16"/>
                </w:rPr>
                <w:t>2-3-1</w:t>
              </w:r>
            </w:smartTag>
            <w:r w:rsidRPr="00C71B76">
              <w:rPr>
                <w:sz w:val="16"/>
                <w:szCs w:val="16"/>
              </w:rPr>
              <w:t>認識工作世界的類型及其內涵。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C71B76">
                <w:rPr>
                  <w:sz w:val="16"/>
                  <w:szCs w:val="16"/>
                </w:rPr>
                <w:t>3-3-2</w:t>
              </w:r>
            </w:smartTag>
            <w:r w:rsidRPr="00C71B76">
              <w:rPr>
                <w:sz w:val="16"/>
                <w:szCs w:val="16"/>
              </w:rPr>
              <w:t>學習如何尋找並運用工作世界的資料。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650A8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03/17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03/23</w:t>
            </w:r>
          </w:p>
        </w:tc>
        <w:tc>
          <w:tcPr>
            <w:tcW w:w="339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DD3BF7" w:rsidRPr="00C71B76" w:rsidRDefault="00DD3BF7" w:rsidP="00DD3BF7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DD3BF7" w:rsidRPr="00C71B76" w:rsidRDefault="00DD3BF7" w:rsidP="00DD3BF7">
            <w:pPr>
              <w:spacing w:line="260" w:lineRule="exact"/>
              <w:rPr>
                <w:bCs/>
                <w:color w:val="FF0000"/>
                <w:sz w:val="16"/>
                <w:szCs w:val="16"/>
              </w:rPr>
            </w:pPr>
          </w:p>
          <w:p w:rsidR="002650A8" w:rsidRPr="00C71B76" w:rsidRDefault="002650A8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1-4-1</w:t>
              </w:r>
            </w:smartTag>
            <w:r w:rsidRPr="00C71B76">
              <w:rPr>
                <w:sz w:val="16"/>
                <w:szCs w:val="16"/>
              </w:rPr>
              <w:t>能運用注音符號，分辨字詞音義，增進閱讀理解。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3-4-4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能有條理、有系統思考，並合理的歸納重點，表達意見。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4"/>
              </w:smartTagPr>
              <w:r w:rsidRPr="00C71B76">
                <w:rPr>
                  <w:sz w:val="16"/>
                  <w:szCs w:val="16"/>
                </w:rPr>
                <w:t>4-4-2</w:t>
              </w:r>
            </w:smartTag>
            <w:r w:rsidRPr="00C71B76">
              <w:rPr>
                <w:sz w:val="16"/>
                <w:szCs w:val="16"/>
              </w:rPr>
              <w:t>能運用字辭典、成語辭典等，擴充詞彙，分辨詞義。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能具體陳述個人對文章的思維，表達不同意見。</w:t>
            </w:r>
          </w:p>
          <w:p w:rsidR="002650A8" w:rsidRPr="00C71B76" w:rsidRDefault="002650A8" w:rsidP="0025447B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C71B76">
                <w:rPr>
                  <w:sz w:val="16"/>
                  <w:szCs w:val="16"/>
                </w:rPr>
                <w:t>6-4-4</w:t>
              </w:r>
            </w:smartTag>
            <w:r w:rsidRPr="00C71B76">
              <w:rPr>
                <w:sz w:val="16"/>
                <w:szCs w:val="16"/>
              </w:rPr>
              <w:t>-3</w:t>
            </w:r>
            <w:r w:rsidRPr="00C71B76">
              <w:rPr>
                <w:sz w:val="16"/>
                <w:szCs w:val="16"/>
              </w:rPr>
              <w:t>能依據寫作步驟，精確的表達自己的思想，並提出佐證或辯駁。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650A8" w:rsidRPr="00C71B76" w:rsidRDefault="002650A8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認識岳飛及其精忠報國的精神。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學習運用事物來說明道理的寫作手法。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體會賢才應自重自愛的道理。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文章美讀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紙筆測驗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1.</w:t>
            </w:r>
            <w:r w:rsidRPr="00C71B76">
              <w:rPr>
                <w:bCs/>
                <w:sz w:val="16"/>
                <w:szCs w:val="16"/>
              </w:rPr>
              <w:t>表達、溝通與分享。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2.</w:t>
            </w:r>
            <w:r w:rsidRPr="00C71B76">
              <w:rPr>
                <w:bCs/>
                <w:sz w:val="16"/>
                <w:szCs w:val="16"/>
              </w:rPr>
              <w:t>欣賞、表現與創新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3.</w:t>
            </w:r>
            <w:r w:rsidRPr="00C71B76">
              <w:rPr>
                <w:bCs/>
                <w:sz w:val="16"/>
                <w:szCs w:val="16"/>
              </w:rPr>
              <w:t>生涯規劃與終身學習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7.</w:t>
            </w:r>
            <w:r w:rsidRPr="00C71B76">
              <w:rPr>
                <w:bCs/>
                <w:sz w:val="16"/>
                <w:szCs w:val="16"/>
              </w:rPr>
              <w:t>規劃、組織與實踐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9.</w:t>
            </w:r>
            <w:r w:rsidRPr="00C71B76">
              <w:rPr>
                <w:bCs/>
                <w:sz w:val="16"/>
                <w:szCs w:val="16"/>
              </w:rPr>
              <w:t>主動探索與研究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10.</w:t>
            </w:r>
            <w:r w:rsidRPr="00C71B76">
              <w:rPr>
                <w:bCs/>
                <w:sz w:val="16"/>
                <w:szCs w:val="16"/>
              </w:rPr>
              <w:t>獨立思考與解決問題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pStyle w:val="101"/>
              <w:spacing w:line="260" w:lineRule="exact"/>
              <w:rPr>
                <w:bCs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四、良馬對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1-4-4</w:t>
              </w:r>
            </w:smartTag>
            <w:r w:rsidRPr="00C71B76">
              <w:rPr>
                <w:sz w:val="16"/>
                <w:szCs w:val="16"/>
              </w:rPr>
              <w:t>探索各種權利可能發生的衝突，並瞭解如何運用民主方式及合法的程序，加以評估與取捨。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C71B76">
                <w:rPr>
                  <w:sz w:val="16"/>
                  <w:szCs w:val="16"/>
                </w:rPr>
                <w:t>2-3-1</w:t>
              </w:r>
            </w:smartTag>
            <w:r w:rsidRPr="00C71B76">
              <w:rPr>
                <w:sz w:val="16"/>
                <w:szCs w:val="16"/>
              </w:rPr>
              <w:t>認識工作世界的類型及其內涵。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C71B76">
                <w:rPr>
                  <w:sz w:val="16"/>
                  <w:szCs w:val="16"/>
                </w:rPr>
                <w:t>3-3-2</w:t>
              </w:r>
            </w:smartTag>
            <w:r w:rsidRPr="00C71B76">
              <w:rPr>
                <w:sz w:val="16"/>
                <w:szCs w:val="16"/>
              </w:rPr>
              <w:t>學習如何尋找並運用工作世界的資料。</w:t>
            </w:r>
          </w:p>
          <w:p w:rsidR="002650A8" w:rsidRPr="00C71B76" w:rsidRDefault="002650A8" w:rsidP="0025447B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650A8" w:rsidRPr="00C71B76" w:rsidTr="005F375A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03/24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03/30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2650A8" w:rsidRPr="00C71B76" w:rsidRDefault="002650A8">
            <w:pPr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一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sz w:val="16"/>
                <w:szCs w:val="16"/>
              </w:rPr>
              <w:t xml:space="preserve"> </w:t>
            </w:r>
            <w:r w:rsidRPr="00C71B76">
              <w:rPr>
                <w:bCs/>
                <w:sz w:val="16"/>
                <w:szCs w:val="16"/>
              </w:rPr>
              <w:t>書信</w:t>
            </w:r>
          </w:p>
          <w:p w:rsidR="00AD0593" w:rsidRPr="00C71B76" w:rsidRDefault="00AD0593">
            <w:pPr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2650A8" w:rsidRPr="00C71B76" w:rsidRDefault="002650A8">
            <w:pPr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一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sz w:val="16"/>
                <w:szCs w:val="16"/>
              </w:rPr>
              <w:t xml:space="preserve"> </w:t>
            </w:r>
            <w:r w:rsidRPr="00C71B76">
              <w:rPr>
                <w:bCs/>
                <w:sz w:val="16"/>
                <w:szCs w:val="16"/>
              </w:rPr>
              <w:t>書信</w:t>
            </w:r>
          </w:p>
        </w:tc>
        <w:tc>
          <w:tcPr>
            <w:tcW w:w="656" w:type="pct"/>
            <w:shd w:val="clear" w:color="auto" w:fill="FFFFFF" w:themeFill="background1"/>
          </w:tcPr>
          <w:p w:rsidR="00DD3BF7" w:rsidRPr="00C71B76" w:rsidRDefault="00DD3BF7" w:rsidP="00DD3BF7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一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bCs/>
                <w:sz w:val="16"/>
                <w:szCs w:val="16"/>
              </w:rPr>
              <w:t>書信</w:t>
            </w:r>
          </w:p>
          <w:p w:rsidR="00DD3BF7" w:rsidRPr="00C71B76" w:rsidRDefault="00DD3BF7" w:rsidP="00DD3BF7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4-4-2</w:t>
              </w:r>
            </w:smartTag>
            <w:r w:rsidRPr="00C71B76">
              <w:rPr>
                <w:sz w:val="16"/>
                <w:szCs w:val="16"/>
              </w:rPr>
              <w:t>能運用字辭典、成語辭典等，擴充詞彙，分辨詞義。</w:t>
            </w:r>
          </w:p>
          <w:p w:rsidR="00DD3BF7" w:rsidRPr="00C71B76" w:rsidRDefault="00DD3BF7" w:rsidP="00DD3BF7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4-4-3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能透過模仿，寫出正確、美觀的硬筆字。</w:t>
            </w:r>
          </w:p>
          <w:p w:rsidR="002650A8" w:rsidRPr="00C71B76" w:rsidRDefault="00DD3BF7" w:rsidP="00DD3BF7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能運用不同的閱讀理解策略，發展出自己的讀書方法。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650A8" w:rsidRPr="00C71B76" w:rsidRDefault="002650A8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DD3BF7" w:rsidRPr="00C71B76" w:rsidRDefault="00DD3BF7" w:rsidP="00DD3BF7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一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bCs/>
                <w:sz w:val="16"/>
                <w:szCs w:val="16"/>
              </w:rPr>
              <w:t>書信</w:t>
            </w:r>
          </w:p>
          <w:p w:rsidR="00DD3BF7" w:rsidRPr="00C71B76" w:rsidRDefault="00DD3BF7" w:rsidP="00DD3BF7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認識書信的作法以及電子郵件的使用。</w:t>
            </w:r>
          </w:p>
          <w:p w:rsidR="002650A8" w:rsidRPr="00C71B76" w:rsidRDefault="00DD3BF7" w:rsidP="00DD3BF7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認識稱謂用法。</w:t>
            </w:r>
          </w:p>
        </w:tc>
        <w:tc>
          <w:tcPr>
            <w:tcW w:w="445" w:type="pct"/>
            <w:shd w:val="clear" w:color="auto" w:fill="FFFFFF" w:themeFill="background1"/>
          </w:tcPr>
          <w:p w:rsidR="00DD3BF7" w:rsidRPr="00C71B76" w:rsidRDefault="00DD3BF7" w:rsidP="00DD3BF7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一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bCs/>
                <w:sz w:val="16"/>
                <w:szCs w:val="16"/>
              </w:rPr>
              <w:t>書信</w:t>
            </w:r>
          </w:p>
          <w:p w:rsidR="00DD3BF7" w:rsidRPr="00C71B76" w:rsidRDefault="00DD3BF7" w:rsidP="00DD3BF7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DD3BF7" w:rsidRPr="00C71B76" w:rsidRDefault="00DD3BF7" w:rsidP="00DD3BF7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DD3BF7" w:rsidRPr="00C71B76" w:rsidRDefault="00DD3BF7" w:rsidP="00DD3BF7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DD3BF7" w:rsidRPr="00C71B76" w:rsidRDefault="00DD3BF7" w:rsidP="00DD3BF7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DD3BF7" w:rsidRPr="00C71B76" w:rsidRDefault="00DD3BF7" w:rsidP="00DD3BF7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紙筆測驗</w:t>
            </w:r>
          </w:p>
          <w:p w:rsidR="00DD3BF7" w:rsidRPr="00C71B76" w:rsidRDefault="00DD3BF7" w:rsidP="00DD3BF7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2650A8" w:rsidRPr="00C71B76" w:rsidRDefault="00DD3BF7" w:rsidP="00DD3BF7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9D7873" w:rsidRPr="00C71B76" w:rsidRDefault="009D7873" w:rsidP="009D7873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D7873" w:rsidRPr="00C71B76" w:rsidRDefault="009D7873" w:rsidP="009D7873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D7873" w:rsidRPr="00C71B76" w:rsidRDefault="009D7873" w:rsidP="009D7873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2650A8" w:rsidRPr="00C71B76" w:rsidRDefault="009D7873" w:rsidP="009D7873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25447B" w:rsidRPr="00C71B76" w:rsidRDefault="0025447B" w:rsidP="0025447B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一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bCs/>
                <w:sz w:val="16"/>
                <w:szCs w:val="16"/>
              </w:rPr>
              <w:t>書信</w:t>
            </w:r>
          </w:p>
          <w:p w:rsidR="0025447B" w:rsidRPr="00C71B76" w:rsidRDefault="0025447B" w:rsidP="0025447B">
            <w:pPr>
              <w:pStyle w:val="101"/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25447B" w:rsidRPr="00C71B76" w:rsidRDefault="0025447B" w:rsidP="0025447B">
            <w:pPr>
              <w:pStyle w:val="101"/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25447B" w:rsidRPr="00C71B76" w:rsidRDefault="0025447B" w:rsidP="0025447B">
            <w:pPr>
              <w:pStyle w:val="101"/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6.</w:t>
            </w:r>
            <w:r w:rsidRPr="00C71B76">
              <w:rPr>
                <w:sz w:val="16"/>
                <w:szCs w:val="16"/>
              </w:rPr>
              <w:t>文化學習與國際瞭解</w:t>
            </w:r>
          </w:p>
          <w:p w:rsidR="002650A8" w:rsidRPr="00C71B76" w:rsidRDefault="0025447B" w:rsidP="0025447B">
            <w:pPr>
              <w:pStyle w:val="101"/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8.</w:t>
            </w:r>
            <w:r w:rsidRPr="00C71B76">
              <w:rPr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25447B" w:rsidRPr="00C71B76" w:rsidRDefault="0025447B" w:rsidP="0025447B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一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bCs/>
                <w:sz w:val="16"/>
                <w:szCs w:val="16"/>
              </w:rPr>
              <w:t>書信</w:t>
            </w:r>
          </w:p>
          <w:p w:rsidR="0025447B" w:rsidRPr="00C71B76" w:rsidRDefault="0025447B" w:rsidP="0025447B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資訊</w:t>
            </w:r>
          </w:p>
          <w:p w:rsidR="0025447B" w:rsidRPr="00C71B76" w:rsidRDefault="0025447B" w:rsidP="0025447B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3-4-9</w:t>
              </w:r>
            </w:smartTag>
            <w:r w:rsidRPr="00C71B76">
              <w:rPr>
                <w:sz w:val="16"/>
                <w:szCs w:val="16"/>
              </w:rPr>
              <w:t>能判斷資訊的適用性及精確度。</w:t>
            </w:r>
          </w:p>
          <w:p w:rsidR="0025447B" w:rsidRPr="00C71B76" w:rsidRDefault="0025447B" w:rsidP="0025447B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能善盡使用科技應負之責任。</w:t>
            </w:r>
          </w:p>
          <w:p w:rsidR="002650A8" w:rsidRPr="00C71B76" w:rsidRDefault="0025447B" w:rsidP="00AD0593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能遵守智慧財產權之法律規定。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650A8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03/31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04/06</w:t>
            </w:r>
          </w:p>
        </w:tc>
        <w:tc>
          <w:tcPr>
            <w:tcW w:w="339" w:type="pct"/>
            <w:shd w:val="clear" w:color="auto" w:fill="FFFFFF" w:themeFill="background1"/>
          </w:tcPr>
          <w:p w:rsidR="002650A8" w:rsidRPr="00C71B76" w:rsidRDefault="002650A8" w:rsidP="00AD0593">
            <w:pPr>
              <w:spacing w:line="30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五、鳥</w:t>
            </w:r>
          </w:p>
        </w:tc>
        <w:tc>
          <w:tcPr>
            <w:tcW w:w="339" w:type="pct"/>
            <w:shd w:val="clear" w:color="auto" w:fill="FFFFFF" w:themeFill="background1"/>
          </w:tcPr>
          <w:p w:rsidR="002650A8" w:rsidRPr="00C71B76" w:rsidRDefault="00AD0593" w:rsidP="00737E08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五、鳥</w:t>
            </w:r>
          </w:p>
        </w:tc>
        <w:tc>
          <w:tcPr>
            <w:tcW w:w="656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五、鳥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C71B76">
                <w:rPr>
                  <w:sz w:val="16"/>
                  <w:szCs w:val="16"/>
                </w:rPr>
                <w:t>2-4-1</w:t>
              </w:r>
            </w:smartTag>
            <w:r w:rsidRPr="00C71B76">
              <w:rPr>
                <w:sz w:val="16"/>
                <w:szCs w:val="16"/>
              </w:rPr>
              <w:t>-4</w:t>
            </w:r>
            <w:r w:rsidRPr="00C71B76">
              <w:rPr>
                <w:sz w:val="16"/>
                <w:szCs w:val="16"/>
              </w:rPr>
              <w:t>能養成主動聆聽進行探索學習的能力。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 w:rsidRPr="00C71B76">
                <w:rPr>
                  <w:sz w:val="16"/>
                  <w:szCs w:val="16"/>
                </w:rPr>
                <w:t>4-4-3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能透過模仿，寫出正確、美觀的硬筆字。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5-4-6</w:t>
              </w:r>
            </w:smartTag>
            <w:r w:rsidRPr="00C71B76">
              <w:rPr>
                <w:sz w:val="16"/>
                <w:szCs w:val="16"/>
              </w:rPr>
              <w:t>能靈活應用各類工具書及電腦網路，蒐集資訊、組織材料，廣泛閱讀。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6-4-4</w:t>
              </w:r>
            </w:smartTag>
            <w:r w:rsidRPr="00C71B76">
              <w:rPr>
                <w:sz w:val="16"/>
                <w:szCs w:val="16"/>
              </w:rPr>
              <w:t>-3</w:t>
            </w:r>
            <w:r w:rsidRPr="00C71B76">
              <w:rPr>
                <w:sz w:val="16"/>
                <w:szCs w:val="16"/>
              </w:rPr>
              <w:t>能依據寫作步驟，精確的表達自己的思想，並提出佐證或辯駁。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650A8" w:rsidRPr="00C71B76" w:rsidRDefault="002650A8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五、鳥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認識梁實秋及其文學成就。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學習因物抒情的寫作方法。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體會自由的真諦，珍惜生命的可貴。</w:t>
            </w: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bCs/>
                <w:color w:val="000000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bCs/>
                <w:color w:val="000000"/>
                <w:sz w:val="16"/>
                <w:szCs w:val="16"/>
              </w:rPr>
              <w:t>五、鳥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文章美讀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紙筆測驗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報告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五、鳥</w:t>
            </w:r>
          </w:p>
          <w:p w:rsidR="002650A8" w:rsidRPr="00C71B76" w:rsidRDefault="002650A8" w:rsidP="005F375A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2650A8" w:rsidRPr="00C71B76" w:rsidRDefault="002650A8" w:rsidP="005F375A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2650A8" w:rsidRPr="00C71B76" w:rsidRDefault="002650A8" w:rsidP="005F375A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2650A8" w:rsidRPr="00C71B76" w:rsidRDefault="002650A8" w:rsidP="005F375A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8.</w:t>
            </w:r>
            <w:r w:rsidRPr="00C71B76">
              <w:rPr>
                <w:sz w:val="16"/>
                <w:szCs w:val="16"/>
              </w:rPr>
              <w:t>運用科技與資訊</w:t>
            </w:r>
          </w:p>
          <w:p w:rsidR="002650A8" w:rsidRPr="00C71B76" w:rsidRDefault="002650A8" w:rsidP="005F375A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9.</w:t>
            </w:r>
            <w:r w:rsidRPr="00C71B76">
              <w:rPr>
                <w:sz w:val="16"/>
                <w:szCs w:val="16"/>
              </w:rPr>
              <w:t>主動探索與研究</w:t>
            </w:r>
          </w:p>
          <w:p w:rsidR="002650A8" w:rsidRPr="00C71B76" w:rsidRDefault="002650A8" w:rsidP="005F375A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五、鳥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環境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1-4-1</w:t>
              </w:r>
            </w:smartTag>
            <w:r w:rsidRPr="00C71B76">
              <w:rPr>
                <w:sz w:val="16"/>
                <w:szCs w:val="16"/>
              </w:rPr>
              <w:t>覺知人類生活品質乃繫於資源的永續利用和維持生態平衡。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3-4-3</w:t>
              </w:r>
            </w:smartTag>
            <w:r w:rsidRPr="00C71B76">
              <w:rPr>
                <w:sz w:val="16"/>
                <w:szCs w:val="16"/>
              </w:rPr>
              <w:t>關懷未來世代的生存與永續發展。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1-4-2</w:t>
              </w:r>
            </w:smartTag>
            <w:r w:rsidRPr="00C71B76">
              <w:rPr>
                <w:sz w:val="16"/>
                <w:szCs w:val="16"/>
              </w:rPr>
              <w:t>瞭解關懷弱勢者行動之規劃、組織與執行，表現關懷、寬容、和平與博愛的情懷，並尊重與關懷生命。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650A8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sz w:val="16"/>
                <w:szCs w:val="16"/>
              </w:rPr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04/07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04/13</w:t>
            </w:r>
          </w:p>
        </w:tc>
        <w:tc>
          <w:tcPr>
            <w:tcW w:w="339" w:type="pct"/>
            <w:shd w:val="clear" w:color="auto" w:fill="FFFFFF" w:themeFill="background1"/>
          </w:tcPr>
          <w:p w:rsidR="002650A8" w:rsidRPr="00C71B76" w:rsidRDefault="002650A8" w:rsidP="00AD0593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</w:tc>
        <w:tc>
          <w:tcPr>
            <w:tcW w:w="339" w:type="pct"/>
            <w:shd w:val="clear" w:color="auto" w:fill="FFFFFF" w:themeFill="background1"/>
          </w:tcPr>
          <w:p w:rsidR="002650A8" w:rsidRPr="00C71B76" w:rsidRDefault="00AD0593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</w:tc>
        <w:tc>
          <w:tcPr>
            <w:tcW w:w="656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能運用注音符號，檢索並處理資料，以解決疑難問題，增進學習效能。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2-4-3</w:t>
              </w:r>
            </w:smartTag>
            <w:r w:rsidRPr="00C71B76">
              <w:rPr>
                <w:sz w:val="16"/>
                <w:szCs w:val="16"/>
              </w:rPr>
              <w:t>能思辨說話者的表達技巧，並練習應用。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能欣賞作品的寫作風格、特色及修辭技巧。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5-4-7</w:t>
              </w:r>
            </w:smartTag>
            <w:r w:rsidRPr="00C71B76">
              <w:rPr>
                <w:sz w:val="16"/>
                <w:szCs w:val="16"/>
              </w:rPr>
              <w:t>-4</w:t>
            </w:r>
            <w:r w:rsidRPr="00C71B76">
              <w:rPr>
                <w:sz w:val="16"/>
                <w:szCs w:val="16"/>
              </w:rPr>
              <w:t>能將閱讀內容，思考轉化為日常生活中解決問題的能力。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能精確的遣詞用字，恰當的表情達意。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650A8" w:rsidRPr="00C71B76" w:rsidRDefault="002650A8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認識樂府民歌的特色。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學習詳略得宜的敘事手法。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培養木蘭孝親的情操，並培養為父母分憂解勞的孝心。</w:t>
            </w: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紙筆測驗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報告</w:t>
            </w:r>
          </w:p>
          <w:p w:rsidR="002650A8" w:rsidRPr="00C71B76" w:rsidRDefault="002650A8" w:rsidP="005F375A">
            <w:pPr>
              <w:snapToGrid w:val="0"/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性別平等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1-4-5</w:t>
              </w:r>
            </w:smartTag>
            <w:r w:rsidRPr="00C71B76">
              <w:rPr>
                <w:sz w:val="16"/>
                <w:szCs w:val="16"/>
              </w:rPr>
              <w:t>接納自己的性別特質。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1-4-7</w:t>
              </w:r>
            </w:smartTag>
            <w:r w:rsidRPr="00C71B76">
              <w:rPr>
                <w:sz w:val="16"/>
                <w:szCs w:val="16"/>
              </w:rPr>
              <w:t>瞭解生涯規劃可以突破性別的限制。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3-4-4</w:t>
              </w:r>
            </w:smartTag>
            <w:r w:rsidRPr="00C71B76">
              <w:rPr>
                <w:sz w:val="16"/>
                <w:szCs w:val="16"/>
              </w:rPr>
              <w:t>參與公共事務，不受性別的限制。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C71B76">
                <w:rPr>
                  <w:sz w:val="16"/>
                  <w:szCs w:val="16"/>
                </w:rPr>
                <w:t>1-3-1</w:t>
              </w:r>
            </w:smartTag>
            <w:r w:rsidRPr="00C71B76">
              <w:rPr>
                <w:sz w:val="16"/>
                <w:szCs w:val="16"/>
              </w:rPr>
              <w:t>探索自己的興趣、性向、價值觀及人格特質。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C71B76">
                <w:rPr>
                  <w:sz w:val="16"/>
                  <w:szCs w:val="16"/>
                </w:rPr>
                <w:t>3-3-1</w:t>
              </w:r>
            </w:smartTag>
            <w:r w:rsidRPr="00C71B76">
              <w:rPr>
                <w:sz w:val="16"/>
                <w:szCs w:val="16"/>
              </w:rPr>
              <w:t>培養正確工作態度及價值觀。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家政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4"/>
              </w:smartTagPr>
              <w:r w:rsidRPr="00C71B76">
                <w:rPr>
                  <w:sz w:val="16"/>
                  <w:szCs w:val="16"/>
                </w:rPr>
                <w:t>4-4-4</w:t>
              </w:r>
            </w:smartTag>
            <w:r w:rsidRPr="00C71B76">
              <w:rPr>
                <w:sz w:val="16"/>
                <w:szCs w:val="16"/>
              </w:rPr>
              <w:t>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650A8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04/14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04/20</w:t>
            </w:r>
          </w:p>
        </w:tc>
        <w:tc>
          <w:tcPr>
            <w:tcW w:w="339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30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六、木蘭詩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AD0593" w:rsidRPr="00C71B76" w:rsidRDefault="00AD0593" w:rsidP="00AD0593">
            <w:pPr>
              <w:spacing w:line="30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六、木蘭詩</w:t>
            </w:r>
          </w:p>
          <w:p w:rsidR="002650A8" w:rsidRPr="00C71B76" w:rsidRDefault="002650A8" w:rsidP="00737E08">
            <w:pPr>
              <w:spacing w:line="260" w:lineRule="exact"/>
              <w:rPr>
                <w:rFonts w:hAnsi="新細明體"/>
                <w:bCs/>
                <w:spacing w:val="-10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能運用注音符號，檢索並處理資料，以解決疑難問題，增進學習效能。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2-4-3</w:t>
              </w:r>
            </w:smartTag>
            <w:r w:rsidRPr="00C71B76">
              <w:rPr>
                <w:sz w:val="16"/>
                <w:szCs w:val="16"/>
              </w:rPr>
              <w:t>能思辨說話者的表達技巧，並練習應用。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能欣賞作品的寫作風格、特色及修辭技巧。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5-4-7</w:t>
              </w:r>
            </w:smartTag>
            <w:r w:rsidRPr="00C71B76">
              <w:rPr>
                <w:sz w:val="16"/>
                <w:szCs w:val="16"/>
              </w:rPr>
              <w:t>-4</w:t>
            </w:r>
            <w:r w:rsidRPr="00C71B76">
              <w:rPr>
                <w:sz w:val="16"/>
                <w:szCs w:val="16"/>
              </w:rPr>
              <w:t>能將閱讀內容，思考轉化為日常生活中解決問題的能力。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能精確的遣詞用字，恰當的表情達意。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650A8" w:rsidRPr="00C71B76" w:rsidRDefault="002650A8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認識樂府民歌的特色。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學習詳略得宜的敘事手法。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培養木蘭孝親的情操，並培養為父母分憂解勞的孝心。</w:t>
            </w: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紙筆測驗</w:t>
            </w:r>
          </w:p>
          <w:p w:rsidR="002650A8" w:rsidRPr="00C71B76" w:rsidRDefault="002650A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報告</w:t>
            </w:r>
          </w:p>
          <w:p w:rsidR="002650A8" w:rsidRPr="00C71B76" w:rsidRDefault="002650A8" w:rsidP="005F375A">
            <w:pPr>
              <w:snapToGrid w:val="0"/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六、木蘭詩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性別平等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1-4-5</w:t>
              </w:r>
            </w:smartTag>
            <w:r w:rsidRPr="00C71B76">
              <w:rPr>
                <w:sz w:val="16"/>
                <w:szCs w:val="16"/>
              </w:rPr>
              <w:t>接納自己的性別特質。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1-4-7</w:t>
              </w:r>
            </w:smartTag>
            <w:r w:rsidRPr="00C71B76">
              <w:rPr>
                <w:sz w:val="16"/>
                <w:szCs w:val="16"/>
              </w:rPr>
              <w:t>瞭解生涯規劃可以突破性別的限制。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3-4-4</w:t>
              </w:r>
            </w:smartTag>
            <w:r w:rsidRPr="00C71B76">
              <w:rPr>
                <w:sz w:val="16"/>
                <w:szCs w:val="16"/>
              </w:rPr>
              <w:t>參與公共事務，不受性別的限制。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C71B76">
                <w:rPr>
                  <w:sz w:val="16"/>
                  <w:szCs w:val="16"/>
                </w:rPr>
                <w:t>1-3-1</w:t>
              </w:r>
            </w:smartTag>
            <w:r w:rsidRPr="00C71B76">
              <w:rPr>
                <w:sz w:val="16"/>
                <w:szCs w:val="16"/>
              </w:rPr>
              <w:t>探索自己的興趣、性向、價值觀及人格特質。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C71B76">
                <w:rPr>
                  <w:sz w:val="16"/>
                  <w:szCs w:val="16"/>
                </w:rPr>
                <w:t>3-3-1</w:t>
              </w:r>
            </w:smartTag>
            <w:r w:rsidRPr="00C71B76">
              <w:rPr>
                <w:sz w:val="16"/>
                <w:szCs w:val="16"/>
              </w:rPr>
              <w:t>培養正確工作態度及價值觀。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家政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4"/>
              </w:smartTagPr>
              <w:r w:rsidRPr="00C71B76">
                <w:rPr>
                  <w:sz w:val="16"/>
                  <w:szCs w:val="16"/>
                </w:rPr>
                <w:t>4-4-4</w:t>
              </w:r>
            </w:smartTag>
            <w:r w:rsidRPr="00C71B76">
              <w:rPr>
                <w:sz w:val="16"/>
                <w:szCs w:val="16"/>
              </w:rPr>
              <w:t>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650A8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04/21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2650A8" w:rsidRPr="00C71B76" w:rsidRDefault="002650A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04/27</w:t>
            </w:r>
          </w:p>
        </w:tc>
        <w:tc>
          <w:tcPr>
            <w:tcW w:w="339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30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七、油桐花編織的祕徑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AD0593" w:rsidRPr="00C71B76" w:rsidRDefault="00AD0593" w:rsidP="00AD0593">
            <w:pPr>
              <w:spacing w:line="30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七、油桐花編織的祕徑</w:t>
            </w:r>
          </w:p>
          <w:p w:rsidR="002650A8" w:rsidRPr="00C71B76" w:rsidRDefault="002650A8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七、油桐花編織的祕徑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-10</w:t>
            </w:r>
            <w:r w:rsidRPr="00C71B76">
              <w:rPr>
                <w:sz w:val="16"/>
                <w:szCs w:val="16"/>
              </w:rPr>
              <w:t>能明確表達意見，並清楚表達情意。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能欣賞作品的寫作風格、特色及修辭技巧。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5-4-5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能體會出作品中對周遭人、事、物的尊重與關懷。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6-4-1</w:t>
              </w:r>
            </w:smartTag>
            <w:r w:rsidRPr="00C71B76">
              <w:rPr>
                <w:sz w:val="16"/>
                <w:szCs w:val="16"/>
              </w:rPr>
              <w:t>能精確表達觀察所得的見聞。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6-4-6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能養成反覆推敲的習慣，使自己的作品更加完美，更具特色。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w w:val="80"/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650A8" w:rsidRPr="00C71B76" w:rsidRDefault="002650A8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七、油桐花的祕徑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認識徐仁修自然寫作的特色。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學習描繪自然美景的寫作技巧。</w:t>
            </w:r>
          </w:p>
          <w:p w:rsidR="002650A8" w:rsidRPr="00C71B76" w:rsidRDefault="002650A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由親近自然進而珍惜、愛護自然。</w:t>
            </w: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七、油桐花編織的祕徑</w:t>
            </w:r>
          </w:p>
          <w:p w:rsidR="002650A8" w:rsidRPr="00C71B76" w:rsidRDefault="002650A8" w:rsidP="005F375A">
            <w:pPr>
              <w:pStyle w:val="a6"/>
              <w:spacing w:line="260" w:lineRule="exact"/>
              <w:jc w:val="both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jc w:val="both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jc w:val="both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2650A8" w:rsidRPr="00C71B76" w:rsidRDefault="002650A8" w:rsidP="005F375A">
            <w:pPr>
              <w:pStyle w:val="a6"/>
              <w:spacing w:line="260" w:lineRule="exact"/>
              <w:jc w:val="both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文章美讀</w:t>
            </w:r>
          </w:p>
          <w:p w:rsidR="002650A8" w:rsidRPr="00C71B76" w:rsidRDefault="002650A8" w:rsidP="005F375A">
            <w:pPr>
              <w:pStyle w:val="a6"/>
              <w:spacing w:line="260" w:lineRule="exact"/>
              <w:jc w:val="both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2650A8" w:rsidRPr="00C71B76" w:rsidRDefault="002650A8" w:rsidP="005F375A">
            <w:pPr>
              <w:pStyle w:val="a6"/>
              <w:spacing w:line="260" w:lineRule="exact"/>
              <w:jc w:val="both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紙筆測驗</w:t>
            </w:r>
          </w:p>
          <w:p w:rsidR="002650A8" w:rsidRPr="00C71B76" w:rsidRDefault="002650A8" w:rsidP="005F375A">
            <w:pPr>
              <w:pStyle w:val="a6"/>
              <w:spacing w:line="260" w:lineRule="exact"/>
              <w:jc w:val="both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報告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2650A8" w:rsidRPr="00C71B76" w:rsidRDefault="002650A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七、油桐花編織的祕徑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6.</w:t>
            </w:r>
            <w:r w:rsidRPr="00C71B76">
              <w:rPr>
                <w:sz w:val="16"/>
                <w:szCs w:val="16"/>
              </w:rPr>
              <w:t>文化學習與國際瞭解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8.</w:t>
            </w:r>
            <w:r w:rsidRPr="00C71B76">
              <w:rPr>
                <w:sz w:val="16"/>
                <w:szCs w:val="16"/>
              </w:rPr>
              <w:t>運用科技與資訊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9.</w:t>
            </w:r>
            <w:r w:rsidRPr="00C71B76">
              <w:rPr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七、油桐花編織的祕徑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資訊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5-4-5</w:t>
              </w:r>
            </w:smartTag>
            <w:r w:rsidRPr="00C71B76">
              <w:rPr>
                <w:sz w:val="16"/>
                <w:szCs w:val="16"/>
              </w:rPr>
              <w:t>能應用資訊及網路科技，培養合作與主動學習的能力。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環境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1-4-1</w:t>
              </w:r>
            </w:smartTag>
            <w:r w:rsidRPr="00C71B76">
              <w:rPr>
                <w:sz w:val="16"/>
                <w:szCs w:val="16"/>
              </w:rPr>
              <w:t>覺知人類生活品質乃繫於資源的永續利用和維持生態平衡。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認識國內的環境法規與政策、國際環境公約、環保組織，以及公民的環境行動。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參與舉辦學校或社區的環境保護與永續發展相關活動。</w:t>
            </w:r>
          </w:p>
          <w:p w:rsidR="002650A8" w:rsidRPr="00C71B76" w:rsidRDefault="002650A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海洋</w:t>
            </w:r>
          </w:p>
          <w:p w:rsidR="002650A8" w:rsidRPr="00C71B76" w:rsidRDefault="002650A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1-4-7</w:t>
              </w:r>
            </w:smartTag>
            <w:r w:rsidRPr="00C71B76">
              <w:rPr>
                <w:sz w:val="16"/>
                <w:szCs w:val="16"/>
              </w:rPr>
              <w:t>參與水域生態旅遊，學習環境保護與休閒活動平衡共存的解決方式。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2650A8" w:rsidRPr="00C71B76" w:rsidRDefault="002650A8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AD0593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AD0593" w:rsidRPr="00C71B76" w:rsidRDefault="00AD0593" w:rsidP="00737E08">
            <w:pPr>
              <w:spacing w:line="1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AD0593" w:rsidRPr="00C71B76" w:rsidRDefault="00AD059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04/28</w:t>
            </w:r>
          </w:p>
          <w:p w:rsidR="00AD0593" w:rsidRPr="00C71B76" w:rsidRDefault="00AD059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AD0593" w:rsidRPr="00C71B76" w:rsidRDefault="00AD059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05/04</w:t>
            </w:r>
          </w:p>
        </w:tc>
        <w:tc>
          <w:tcPr>
            <w:tcW w:w="339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七、油桐花編織的祕徑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AD0593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</w:tc>
        <w:tc>
          <w:tcPr>
            <w:tcW w:w="339" w:type="pct"/>
            <w:shd w:val="clear" w:color="auto" w:fill="FFFFFF" w:themeFill="background1"/>
          </w:tcPr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七、油桐花編織的祕徑</w:t>
            </w: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jc w:val="both"/>
              <w:rPr>
                <w:color w:val="FF0000"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</w:tc>
        <w:tc>
          <w:tcPr>
            <w:tcW w:w="656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七、油桐花編織的祕徑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-10</w:t>
            </w:r>
            <w:r w:rsidRPr="00C71B76">
              <w:rPr>
                <w:sz w:val="16"/>
                <w:szCs w:val="16"/>
              </w:rPr>
              <w:t>能明確表達意見，並清楚表達情意。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能欣賞作品的寫作風格、特色及修辭技巧。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5-4-5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能體會出作品中對周遭人、事、物的尊重與關懷。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6-4-1</w:t>
              </w:r>
            </w:smartTag>
            <w:r w:rsidRPr="00C71B76">
              <w:rPr>
                <w:sz w:val="16"/>
                <w:szCs w:val="16"/>
              </w:rPr>
              <w:t>能精確表達觀察所得的見聞。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6-4-6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能養成反覆推敲的習慣，使自己的作品更加完美，更具特色。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1-4-1</w:t>
              </w:r>
            </w:smartTag>
            <w:r w:rsidRPr="00C71B76">
              <w:rPr>
                <w:sz w:val="16"/>
                <w:szCs w:val="16"/>
              </w:rPr>
              <w:t>能運用注音符號，分辨字詞音義，增進閱讀理解。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-6</w:t>
            </w:r>
            <w:r w:rsidRPr="00C71B76">
              <w:rPr>
                <w:sz w:val="16"/>
                <w:szCs w:val="16"/>
              </w:rPr>
              <w:t>能在聆聽過程中適當的反應，並加以評價。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5-4-1</w:t>
              </w:r>
            </w:smartTag>
            <w:r w:rsidRPr="00C71B76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能運用不同的閱讀理解策略，發展出自己的讀書方法。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6-4-6</w:t>
              </w:r>
            </w:smartTag>
            <w:r w:rsidRPr="00C71B76">
              <w:rPr>
                <w:sz w:val="16"/>
                <w:szCs w:val="16"/>
              </w:rPr>
              <w:t>-2</w:t>
            </w:r>
            <w:r w:rsidRPr="00C71B76">
              <w:rPr>
                <w:sz w:val="16"/>
                <w:szCs w:val="16"/>
              </w:rPr>
              <w:t>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AD0593" w:rsidRPr="00C71B76" w:rsidRDefault="00AD0593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七、油桐花編織的祕徑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認識徐仁修自然寫作的特色。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學習描繪自然美景的寫作技巧。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由親近自然進而珍惜、愛護自然。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認識隨筆式短文的特色。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學習寫作富有哲理的格言小語。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感受生活中人事物的情味。</w:t>
            </w:r>
          </w:p>
        </w:tc>
        <w:tc>
          <w:tcPr>
            <w:tcW w:w="445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七、油桐花編織的祕徑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文章美讀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紙筆測驗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報告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文章美讀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紙筆測驗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七、油桐花編織的祕徑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6.</w:t>
            </w:r>
            <w:r w:rsidRPr="00C71B76">
              <w:rPr>
                <w:sz w:val="16"/>
                <w:szCs w:val="16"/>
              </w:rPr>
              <w:t>文化學習與國際瞭解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8.</w:t>
            </w:r>
            <w:r w:rsidRPr="00C71B76">
              <w:rPr>
                <w:sz w:val="16"/>
                <w:szCs w:val="16"/>
              </w:rPr>
              <w:t>運用科技與資訊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9.</w:t>
            </w:r>
            <w:r w:rsidRPr="00C71B76">
              <w:rPr>
                <w:sz w:val="16"/>
                <w:szCs w:val="16"/>
              </w:rPr>
              <w:t>主動探索與研究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七、油桐花編織的祕徑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資訊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5-4-5</w:t>
              </w:r>
            </w:smartTag>
            <w:r w:rsidRPr="00C71B76">
              <w:rPr>
                <w:sz w:val="16"/>
                <w:szCs w:val="16"/>
              </w:rPr>
              <w:t>能應用資訊及網路科技，培養合作與主動學習的能力。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環境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1-4-1</w:t>
              </w:r>
            </w:smartTag>
            <w:r w:rsidRPr="00C71B76">
              <w:rPr>
                <w:sz w:val="16"/>
                <w:szCs w:val="16"/>
              </w:rPr>
              <w:t>覺知人類生活品質乃繫於資源的永續利用和維持生態平衡。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認識國內的環境法規與政策、國際環境公約、環保組織，以及公民的環境行動。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參與舉辦學校或社區的環境保護與永續發展相關活動。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海洋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1-4-7</w:t>
              </w:r>
            </w:smartTag>
            <w:r w:rsidRPr="00C71B76">
              <w:rPr>
                <w:sz w:val="16"/>
                <w:szCs w:val="16"/>
              </w:rPr>
              <w:t>參與水域生態旅遊，學習環境保護與休閒活動平衡共存的解決方式。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2-3-1</w:t>
              </w:r>
            </w:smartTag>
            <w:r w:rsidRPr="00C71B76">
              <w:rPr>
                <w:sz w:val="16"/>
                <w:szCs w:val="16"/>
              </w:rPr>
              <w:t>認識工作世界的類型及其內涵。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2-3-2</w:t>
              </w:r>
            </w:smartTag>
            <w:r w:rsidRPr="00C71B76">
              <w:rPr>
                <w:sz w:val="16"/>
                <w:szCs w:val="16"/>
              </w:rPr>
              <w:t>瞭解自己的興趣、性向、價值觀及人格特質所適合發展的方向。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環境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3-4-3</w:t>
              </w:r>
            </w:smartTag>
            <w:r w:rsidRPr="00C71B76">
              <w:rPr>
                <w:sz w:val="16"/>
                <w:szCs w:val="16"/>
              </w:rPr>
              <w:t>關懷未來世代的生存與永續發展。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3-4-4</w:t>
              </w:r>
            </w:smartTag>
            <w:r w:rsidRPr="00C71B76">
              <w:rPr>
                <w:sz w:val="16"/>
                <w:szCs w:val="16"/>
              </w:rPr>
              <w:t>願意依循環保簡樸與健康的理念於日常生活與消費行為。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1-4-5</w:t>
              </w:r>
            </w:smartTag>
            <w:r w:rsidRPr="00C71B76">
              <w:rPr>
                <w:sz w:val="16"/>
                <w:szCs w:val="16"/>
              </w:rPr>
              <w:t>討論世界公民的責任，並提出一個富有公平、正義永續發展的社會藍圖。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AD0593" w:rsidRPr="00C71B76" w:rsidRDefault="00AD0593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AD0593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AD0593" w:rsidRPr="00C71B76" w:rsidRDefault="00AD0593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AD0593" w:rsidRPr="00C71B76" w:rsidRDefault="00AD059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05/05</w:t>
            </w:r>
          </w:p>
          <w:p w:rsidR="00AD0593" w:rsidRPr="00C71B76" w:rsidRDefault="00AD059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AD0593" w:rsidRPr="00C71B76" w:rsidRDefault="00AD059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05/11</w:t>
            </w:r>
          </w:p>
        </w:tc>
        <w:tc>
          <w:tcPr>
            <w:tcW w:w="339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C71B76" w:rsidRPr="00C71B76" w:rsidRDefault="00C71B76" w:rsidP="00C71B76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1-4-1</w:t>
            </w:r>
            <w:r w:rsidRPr="00C71B76">
              <w:rPr>
                <w:sz w:val="16"/>
                <w:szCs w:val="16"/>
              </w:rPr>
              <w:t>能運用注音符號，分辨字詞音義，增進閱讀理解。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-6</w:t>
            </w:r>
            <w:r w:rsidRPr="00C71B76">
              <w:rPr>
                <w:sz w:val="16"/>
                <w:szCs w:val="16"/>
              </w:rPr>
              <w:t>能在聆聽過程中適當的反應，並加以評價。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5-4-1</w:t>
              </w:r>
            </w:smartTag>
            <w:r w:rsidRPr="00C71B76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能運用不同的閱讀理解策略，發展出自己的讀書方法。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6-4-6</w:t>
              </w:r>
            </w:smartTag>
            <w:r w:rsidRPr="00C71B76">
              <w:rPr>
                <w:sz w:val="16"/>
                <w:szCs w:val="16"/>
              </w:rPr>
              <w:t>-2</w:t>
            </w:r>
            <w:r w:rsidRPr="00C71B76">
              <w:rPr>
                <w:sz w:val="16"/>
                <w:szCs w:val="16"/>
              </w:rPr>
              <w:t>能靈活的運用修辭技巧，讓作品更加精緻優美。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C71B76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AD0593" w:rsidRPr="00C71B76" w:rsidRDefault="00AD0593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認識詠物詩的特色。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學習從日常生活中取材，寫作新詩。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培養寧靜自在及志氣昂揚的胸懷。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bCs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文章美讀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紙筆測驗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</w:p>
          <w:p w:rsidR="00AD0593" w:rsidRPr="00C71B76" w:rsidRDefault="00AD0593" w:rsidP="005F375A">
            <w:pPr>
              <w:pStyle w:val="101"/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八、幽夢影選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2-3-1</w:t>
              </w:r>
            </w:smartTag>
            <w:r w:rsidRPr="00C71B76">
              <w:rPr>
                <w:sz w:val="16"/>
                <w:szCs w:val="16"/>
              </w:rPr>
              <w:t>認識工作世界的類型及其內涵。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2-3-2</w:t>
              </w:r>
            </w:smartTag>
            <w:r w:rsidRPr="00C71B76">
              <w:rPr>
                <w:sz w:val="16"/>
                <w:szCs w:val="16"/>
              </w:rPr>
              <w:t>瞭解自己的興趣、性向、價值觀及人格特質所適合發展的方向。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環境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3-4-3</w:t>
              </w:r>
            </w:smartTag>
            <w:r w:rsidRPr="00C71B76">
              <w:rPr>
                <w:sz w:val="16"/>
                <w:szCs w:val="16"/>
              </w:rPr>
              <w:t>關懷未來世代的生存與永續發展。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3-4-4</w:t>
              </w:r>
            </w:smartTag>
            <w:r w:rsidRPr="00C71B76">
              <w:rPr>
                <w:sz w:val="16"/>
                <w:szCs w:val="16"/>
              </w:rPr>
              <w:t>願意依循環保簡樸與健康的理念於日常生活與消費行為。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AD0593" w:rsidRPr="00C71B76" w:rsidRDefault="00AD0593" w:rsidP="00C71B76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1-4-5</w:t>
              </w:r>
            </w:smartTag>
            <w:r w:rsidRPr="00C71B76">
              <w:rPr>
                <w:sz w:val="16"/>
                <w:szCs w:val="16"/>
              </w:rPr>
              <w:t>討論世界公民的責任，並提出一個富有公平、正義永續發展的社會藍圖。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AD0593" w:rsidRPr="00C71B76" w:rsidRDefault="00AD0593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C71B76" w:rsidRPr="00C71B76" w:rsidTr="0013273D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C71B76" w:rsidRPr="00C71B76" w:rsidRDefault="00C71B76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C71B76" w:rsidRPr="00C71B76" w:rsidRDefault="00C71B76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05/12</w:t>
            </w:r>
          </w:p>
          <w:p w:rsidR="00C71B76" w:rsidRPr="00C71B76" w:rsidRDefault="00C71B76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C71B76" w:rsidRPr="00C71B76" w:rsidRDefault="00C71B76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05/18</w:t>
            </w:r>
          </w:p>
          <w:p w:rsidR="00C71B76" w:rsidRPr="00C71B76" w:rsidRDefault="00C71B76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C71B76" w:rsidRDefault="00C71B76">
            <w:pPr>
              <w:rPr>
                <w:bCs/>
                <w:sz w:val="16"/>
                <w:szCs w:val="16"/>
              </w:rPr>
            </w:pPr>
            <w:r w:rsidRPr="00103499">
              <w:rPr>
                <w:bCs/>
                <w:sz w:val="16"/>
                <w:szCs w:val="16"/>
              </w:rPr>
              <w:t>語文常識</w:t>
            </w:r>
            <w:r w:rsidRPr="00103499">
              <w:rPr>
                <w:bCs/>
                <w:sz w:val="16"/>
                <w:szCs w:val="16"/>
              </w:rPr>
              <w:t>(</w:t>
            </w:r>
            <w:r w:rsidRPr="00103499">
              <w:rPr>
                <w:bCs/>
                <w:sz w:val="16"/>
                <w:szCs w:val="16"/>
              </w:rPr>
              <w:t>二</w:t>
            </w:r>
            <w:r w:rsidRPr="00103499">
              <w:rPr>
                <w:bCs/>
                <w:sz w:val="16"/>
                <w:szCs w:val="16"/>
              </w:rPr>
              <w:t>)</w:t>
            </w:r>
            <w:r w:rsidRPr="00103499">
              <w:rPr>
                <w:bCs/>
                <w:sz w:val="16"/>
                <w:szCs w:val="16"/>
              </w:rPr>
              <w:t>柬帖、便條</w:t>
            </w:r>
          </w:p>
          <w:p w:rsidR="00C71B76" w:rsidRDefault="00C71B76">
            <w:r w:rsidRPr="00C71B76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C71B76" w:rsidRDefault="00C71B76">
            <w:r w:rsidRPr="00103499">
              <w:rPr>
                <w:bCs/>
                <w:sz w:val="16"/>
                <w:szCs w:val="16"/>
              </w:rPr>
              <w:t>語文常識</w:t>
            </w:r>
            <w:r w:rsidRPr="00103499">
              <w:rPr>
                <w:bCs/>
                <w:sz w:val="16"/>
                <w:szCs w:val="16"/>
              </w:rPr>
              <w:t>(</w:t>
            </w:r>
            <w:r w:rsidRPr="00103499">
              <w:rPr>
                <w:bCs/>
                <w:sz w:val="16"/>
                <w:szCs w:val="16"/>
              </w:rPr>
              <w:t>二</w:t>
            </w:r>
            <w:r w:rsidRPr="00103499">
              <w:rPr>
                <w:bCs/>
                <w:sz w:val="16"/>
                <w:szCs w:val="16"/>
              </w:rPr>
              <w:t>)</w:t>
            </w:r>
            <w:r w:rsidRPr="00103499">
              <w:rPr>
                <w:bCs/>
                <w:sz w:val="16"/>
                <w:szCs w:val="16"/>
              </w:rPr>
              <w:t>柬帖、便條</w:t>
            </w:r>
          </w:p>
        </w:tc>
        <w:tc>
          <w:tcPr>
            <w:tcW w:w="656" w:type="pct"/>
            <w:shd w:val="clear" w:color="auto" w:fill="FFFFFF" w:themeFill="background1"/>
          </w:tcPr>
          <w:p w:rsidR="00C71B76" w:rsidRPr="00C71B76" w:rsidRDefault="00C71B76" w:rsidP="00C71B76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二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bCs/>
                <w:sz w:val="16"/>
                <w:szCs w:val="16"/>
              </w:rPr>
              <w:t>柬帖、便條</w:t>
            </w:r>
          </w:p>
          <w:p w:rsidR="00C71B76" w:rsidRPr="00C71B76" w:rsidRDefault="00C71B76" w:rsidP="00C71B76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4-4-2</w:t>
              </w:r>
            </w:smartTag>
            <w:r w:rsidRPr="00C71B76">
              <w:rPr>
                <w:sz w:val="16"/>
                <w:szCs w:val="16"/>
              </w:rPr>
              <w:t>能運用字辭典、成語辭典等，擴充詞彙，分辨詞義。</w:t>
            </w:r>
          </w:p>
          <w:p w:rsidR="00C71B76" w:rsidRPr="00C71B76" w:rsidRDefault="00C71B76" w:rsidP="00C71B76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4-4-3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能透過模仿，寫出正確、美觀的硬筆字。</w:t>
            </w:r>
          </w:p>
          <w:p w:rsidR="00C71B76" w:rsidRPr="00C71B76" w:rsidRDefault="00C71B76" w:rsidP="00C71B76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能運用不同的閱讀理解策略，發展出自己的讀書方法。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C71B76" w:rsidRPr="00C71B76" w:rsidRDefault="00C71B76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C71B76" w:rsidRPr="00C71B76" w:rsidRDefault="00C71B76" w:rsidP="00C71B76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二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bCs/>
                <w:sz w:val="16"/>
                <w:szCs w:val="16"/>
              </w:rPr>
              <w:t>柬帖、便條</w:t>
            </w:r>
          </w:p>
          <w:p w:rsidR="00C71B76" w:rsidRPr="00C71B76" w:rsidRDefault="00C71B76" w:rsidP="00C71B76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認識柬帖、便條的用法，並能實際運用在日常生活中。</w:t>
            </w:r>
          </w:p>
        </w:tc>
        <w:tc>
          <w:tcPr>
            <w:tcW w:w="445" w:type="pct"/>
            <w:shd w:val="clear" w:color="auto" w:fill="FFFFFF" w:themeFill="background1"/>
          </w:tcPr>
          <w:p w:rsidR="00C71B76" w:rsidRPr="00C71B76" w:rsidRDefault="00C71B76" w:rsidP="00C71B76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二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bCs/>
                <w:sz w:val="16"/>
                <w:szCs w:val="16"/>
              </w:rPr>
              <w:t>柬帖、便條</w:t>
            </w:r>
          </w:p>
          <w:p w:rsidR="00C71B76" w:rsidRPr="00C71B76" w:rsidRDefault="00C71B76" w:rsidP="00C71B76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C71B76" w:rsidRPr="00C71B76" w:rsidRDefault="00C71B76" w:rsidP="00C71B76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C71B76" w:rsidRPr="00C71B76" w:rsidRDefault="00C71B76" w:rsidP="00C71B76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C71B76" w:rsidRPr="00C71B76" w:rsidRDefault="00C71B76" w:rsidP="00C71B76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C71B76" w:rsidRPr="00C71B76" w:rsidRDefault="00C71B76" w:rsidP="00C71B76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C71B76" w:rsidRPr="00C71B76" w:rsidRDefault="00C71B76" w:rsidP="00C71B76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紙筆測驗</w:t>
            </w:r>
          </w:p>
        </w:tc>
        <w:tc>
          <w:tcPr>
            <w:tcW w:w="445" w:type="pct"/>
            <w:shd w:val="clear" w:color="auto" w:fill="FFFFFF" w:themeFill="background1"/>
          </w:tcPr>
          <w:p w:rsidR="00C71B76" w:rsidRPr="00C71B76" w:rsidRDefault="00C71B76" w:rsidP="00C71B76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C71B76" w:rsidRPr="00C71B76" w:rsidRDefault="00C71B76" w:rsidP="00C71B76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C71B76" w:rsidRPr="00C71B76" w:rsidRDefault="00C71B76" w:rsidP="00C71B76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C71B76" w:rsidRPr="00C71B76" w:rsidRDefault="00C71B76" w:rsidP="00C71B76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C71B76" w:rsidRPr="00C71B76" w:rsidRDefault="00C71B76" w:rsidP="00C71B76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二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bCs/>
                <w:sz w:val="16"/>
                <w:szCs w:val="16"/>
              </w:rPr>
              <w:t>柬帖、便條</w:t>
            </w:r>
          </w:p>
          <w:p w:rsidR="00C71B76" w:rsidRPr="00C71B76" w:rsidRDefault="00C71B76" w:rsidP="00C71B76">
            <w:pPr>
              <w:pStyle w:val="101"/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C71B76" w:rsidRPr="00C71B76" w:rsidRDefault="00C71B76" w:rsidP="00C71B76">
            <w:pPr>
              <w:pStyle w:val="101"/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C71B76" w:rsidRPr="00C71B76" w:rsidRDefault="00C71B76" w:rsidP="00C71B76">
            <w:pPr>
              <w:pStyle w:val="101"/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6.</w:t>
            </w:r>
            <w:r w:rsidRPr="00C71B76">
              <w:rPr>
                <w:sz w:val="16"/>
                <w:szCs w:val="16"/>
              </w:rPr>
              <w:t>文化學習與國際瞭解</w:t>
            </w:r>
          </w:p>
          <w:p w:rsidR="00C71B76" w:rsidRPr="00C71B76" w:rsidRDefault="00C71B76" w:rsidP="00C71B76">
            <w:pPr>
              <w:pStyle w:val="101"/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8.</w:t>
            </w:r>
            <w:r w:rsidRPr="00C71B76">
              <w:rPr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C71B76" w:rsidRPr="00C71B76" w:rsidRDefault="00C71B76" w:rsidP="00C71B76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語文常識</w:t>
            </w:r>
            <w:r w:rsidRPr="00C71B76">
              <w:rPr>
                <w:bCs/>
                <w:sz w:val="16"/>
                <w:szCs w:val="16"/>
              </w:rPr>
              <w:t>(</w:t>
            </w:r>
            <w:r w:rsidRPr="00C71B76">
              <w:rPr>
                <w:bCs/>
                <w:sz w:val="16"/>
                <w:szCs w:val="16"/>
              </w:rPr>
              <w:t>二</w:t>
            </w:r>
            <w:r w:rsidRPr="00C71B76">
              <w:rPr>
                <w:bCs/>
                <w:sz w:val="16"/>
                <w:szCs w:val="16"/>
              </w:rPr>
              <w:t>)</w:t>
            </w:r>
            <w:r w:rsidRPr="00C71B76">
              <w:rPr>
                <w:bCs/>
                <w:sz w:val="16"/>
                <w:szCs w:val="16"/>
              </w:rPr>
              <w:t>柬帖、便條</w:t>
            </w:r>
          </w:p>
          <w:p w:rsidR="00C71B76" w:rsidRPr="00C71B76" w:rsidRDefault="00C71B76" w:rsidP="00C71B76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資訊</w:t>
            </w:r>
          </w:p>
          <w:p w:rsidR="00C71B76" w:rsidRPr="00C71B76" w:rsidRDefault="00C71B76" w:rsidP="00C71B76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3-4-9</w:t>
              </w:r>
            </w:smartTag>
            <w:r w:rsidRPr="00C71B76">
              <w:rPr>
                <w:sz w:val="16"/>
                <w:szCs w:val="16"/>
              </w:rPr>
              <w:t>能判斷資訊的適用性及精確度。</w:t>
            </w:r>
          </w:p>
          <w:p w:rsidR="00C71B76" w:rsidRPr="00C71B76" w:rsidRDefault="00C71B76" w:rsidP="00C71B76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能善盡使用科技應負之責任。</w:t>
            </w:r>
          </w:p>
          <w:p w:rsidR="00C71B76" w:rsidRPr="00C71B76" w:rsidRDefault="00C71B76" w:rsidP="0013273D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能遵守智慧財產權之法律規定。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C71B76" w:rsidRPr="00C71B76" w:rsidRDefault="00C71B76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AD0593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AD0593" w:rsidRPr="00C71B76" w:rsidRDefault="00AD0593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AD0593" w:rsidRPr="00C71B76" w:rsidRDefault="00AD059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05/19</w:t>
            </w:r>
          </w:p>
          <w:p w:rsidR="00AD0593" w:rsidRPr="00C71B76" w:rsidRDefault="00AD059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AD0593" w:rsidRPr="00C71B76" w:rsidRDefault="00AD0593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05/25</w:t>
            </w:r>
          </w:p>
        </w:tc>
        <w:tc>
          <w:tcPr>
            <w:tcW w:w="339" w:type="pct"/>
            <w:shd w:val="clear" w:color="auto" w:fill="FFFFFF" w:themeFill="background1"/>
          </w:tcPr>
          <w:p w:rsidR="00AD0593" w:rsidRPr="00C71B76" w:rsidRDefault="00AD0593" w:rsidP="0013273D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</w:tc>
        <w:tc>
          <w:tcPr>
            <w:tcW w:w="339" w:type="pct"/>
            <w:shd w:val="clear" w:color="auto" w:fill="FFFFFF" w:themeFill="background1"/>
          </w:tcPr>
          <w:p w:rsidR="00AD0593" w:rsidRPr="00C71B76" w:rsidRDefault="0013273D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</w:tc>
        <w:tc>
          <w:tcPr>
            <w:tcW w:w="656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1-4-1</w:t>
              </w:r>
            </w:smartTag>
            <w:r w:rsidRPr="00C71B76">
              <w:rPr>
                <w:sz w:val="16"/>
                <w:szCs w:val="16"/>
              </w:rPr>
              <w:t>能運用注音符號，分辨字詞音義，增進閱讀理解。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2-4-1</w:t>
              </w:r>
            </w:smartTag>
            <w:r w:rsidRPr="00C71B76">
              <w:rPr>
                <w:sz w:val="16"/>
                <w:szCs w:val="16"/>
              </w:rPr>
              <w:t>-4</w:t>
            </w:r>
            <w:r w:rsidRPr="00C71B76">
              <w:rPr>
                <w:sz w:val="16"/>
                <w:szCs w:val="16"/>
              </w:rPr>
              <w:t>能養成主動聆聽進行探索學習的能力。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4-4-2</w:t>
              </w:r>
            </w:smartTag>
            <w:r w:rsidRPr="00C71B76">
              <w:rPr>
                <w:sz w:val="16"/>
                <w:szCs w:val="16"/>
              </w:rPr>
              <w:t>能運用字辭典、成語辭典等，擴充詞彙，分辨詞義。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5-4-1</w:t>
              </w:r>
            </w:smartTag>
            <w:r w:rsidRPr="00C71B76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6-4-3</w:t>
              </w:r>
            </w:smartTag>
            <w:r w:rsidRPr="00C71B76">
              <w:rPr>
                <w:sz w:val="16"/>
                <w:szCs w:val="16"/>
              </w:rPr>
              <w:t>-7</w:t>
            </w:r>
            <w:r w:rsidRPr="00C71B76">
              <w:rPr>
                <w:sz w:val="16"/>
                <w:szCs w:val="16"/>
              </w:rPr>
              <w:t>能以敘述、描寫、抒情、說明、議論等不同表述方式寫作。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AD0593" w:rsidRPr="00C71B76" w:rsidRDefault="00AD0593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認識「銘」這種文體。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學習對偶的形式，並且能創作對偶句。</w:t>
            </w:r>
          </w:p>
          <w:p w:rsidR="00AD0593" w:rsidRPr="00C71B76" w:rsidRDefault="00AD0593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領悟人生應追求精神的充實，而不僅是物質的享受。</w:t>
            </w:r>
          </w:p>
        </w:tc>
        <w:tc>
          <w:tcPr>
            <w:tcW w:w="445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文章美讀</w:t>
            </w:r>
          </w:p>
          <w:p w:rsidR="00AD0593" w:rsidRPr="00C71B76" w:rsidRDefault="00AD0593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7.</w:t>
            </w:r>
            <w:r w:rsidRPr="00C71B76">
              <w:rPr>
                <w:sz w:val="16"/>
                <w:szCs w:val="16"/>
              </w:rPr>
              <w:t>規劃、組織與實踐</w:t>
            </w:r>
          </w:p>
          <w:p w:rsidR="00AD0593" w:rsidRPr="00C71B76" w:rsidRDefault="00AD0593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環境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3-4-4</w:t>
              </w:r>
            </w:smartTag>
            <w:r w:rsidRPr="00C71B76">
              <w:rPr>
                <w:sz w:val="16"/>
                <w:szCs w:val="16"/>
              </w:rPr>
              <w:t>願意依循環保簡樸與健康的理念於日常生活與消費行為。</w:t>
            </w:r>
          </w:p>
          <w:p w:rsidR="00AD0593" w:rsidRPr="00C71B76" w:rsidRDefault="00AD0593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C71B76">
                <w:rPr>
                  <w:sz w:val="16"/>
                  <w:szCs w:val="16"/>
                </w:rPr>
                <w:t>3-3-1</w:t>
              </w:r>
            </w:smartTag>
            <w:r w:rsidRPr="00C71B76">
              <w:rPr>
                <w:sz w:val="16"/>
                <w:szCs w:val="16"/>
              </w:rPr>
              <w:t>培養正確工作態度及價值觀。</w:t>
            </w:r>
          </w:p>
          <w:p w:rsidR="00AD0593" w:rsidRPr="00C71B76" w:rsidRDefault="00AD0593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C71B76">
                <w:rPr>
                  <w:sz w:val="16"/>
                  <w:szCs w:val="16"/>
                </w:rPr>
                <w:t>3-3-3</w:t>
              </w:r>
            </w:smartTag>
            <w:r w:rsidRPr="00C71B76">
              <w:rPr>
                <w:sz w:val="16"/>
                <w:szCs w:val="16"/>
              </w:rPr>
              <w:t>發展生涯規劃的能力。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AD0593" w:rsidRPr="00C71B76" w:rsidRDefault="00AD0593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13273D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3273D" w:rsidRPr="00C71B76" w:rsidRDefault="0013273D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3273D" w:rsidRPr="00C71B76" w:rsidRDefault="0013273D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05/26</w:t>
            </w:r>
          </w:p>
          <w:p w:rsidR="0013273D" w:rsidRPr="00C71B76" w:rsidRDefault="0013273D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13273D" w:rsidRPr="00C71B76" w:rsidRDefault="0013273D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06/01</w:t>
            </w:r>
          </w:p>
        </w:tc>
        <w:tc>
          <w:tcPr>
            <w:tcW w:w="339" w:type="pct"/>
            <w:shd w:val="clear" w:color="auto" w:fill="FFFFFF" w:themeFill="background1"/>
          </w:tcPr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</w:tc>
        <w:tc>
          <w:tcPr>
            <w:tcW w:w="339" w:type="pct"/>
            <w:shd w:val="clear" w:color="auto" w:fill="FFFFFF" w:themeFill="background1"/>
          </w:tcPr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13273D" w:rsidRPr="00C71B76" w:rsidRDefault="0013273D" w:rsidP="0013273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</w:tc>
        <w:tc>
          <w:tcPr>
            <w:tcW w:w="656" w:type="pct"/>
            <w:shd w:val="clear" w:color="auto" w:fill="FFFFFF" w:themeFill="background1"/>
          </w:tcPr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1-4-1</w:t>
              </w:r>
            </w:smartTag>
            <w:r w:rsidRPr="00C71B76">
              <w:rPr>
                <w:sz w:val="16"/>
                <w:szCs w:val="16"/>
              </w:rPr>
              <w:t>能運用注音符號，分辨字詞音義，增進閱讀理解。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2-4-1</w:t>
              </w:r>
            </w:smartTag>
            <w:r w:rsidRPr="00C71B76">
              <w:rPr>
                <w:sz w:val="16"/>
                <w:szCs w:val="16"/>
              </w:rPr>
              <w:t>-4</w:t>
            </w:r>
            <w:r w:rsidRPr="00C71B76">
              <w:rPr>
                <w:sz w:val="16"/>
                <w:szCs w:val="16"/>
              </w:rPr>
              <w:t>能養成主動聆聽進行探索學習的能力。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4-4-2</w:t>
              </w:r>
            </w:smartTag>
            <w:r w:rsidRPr="00C71B76">
              <w:rPr>
                <w:sz w:val="16"/>
                <w:szCs w:val="16"/>
              </w:rPr>
              <w:t>能運用字辭典、成語辭典等，擴充詞彙，分辨詞義。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5-4-1</w:t>
              </w:r>
            </w:smartTag>
            <w:r w:rsidRPr="00C71B76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6-4-3</w:t>
              </w:r>
            </w:smartTag>
            <w:r w:rsidRPr="00C71B76">
              <w:rPr>
                <w:sz w:val="16"/>
                <w:szCs w:val="16"/>
              </w:rPr>
              <w:t>-7</w:t>
            </w:r>
            <w:r w:rsidRPr="00C71B76">
              <w:rPr>
                <w:sz w:val="16"/>
                <w:szCs w:val="16"/>
              </w:rPr>
              <w:t>能以敘述、描寫、抒情、說明、議論等不同表述方式寫作。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-8</w:t>
            </w:r>
            <w:r w:rsidRPr="00C71B76">
              <w:rPr>
                <w:sz w:val="16"/>
                <w:szCs w:val="16"/>
              </w:rPr>
              <w:t>能將所聽到的內容，用完整而優美的語句說出來。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5-4-1</w:t>
              </w:r>
            </w:smartTag>
            <w:r w:rsidRPr="00C71B76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6-4-3</w:t>
              </w:r>
            </w:smartTag>
            <w:r w:rsidRPr="00C71B76">
              <w:rPr>
                <w:sz w:val="16"/>
                <w:szCs w:val="16"/>
              </w:rPr>
              <w:t>練習應用各種表述方式寫作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3273D" w:rsidRPr="00C71B76" w:rsidRDefault="0013273D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13273D" w:rsidRPr="00C71B76" w:rsidRDefault="0013273D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認識「銘」這種文體。</w:t>
            </w:r>
          </w:p>
          <w:p w:rsidR="0013273D" w:rsidRPr="00C71B76" w:rsidRDefault="0013273D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學習對偶的形式，並且能創作對偶句。</w:t>
            </w:r>
          </w:p>
          <w:p w:rsidR="0013273D" w:rsidRPr="00C71B76" w:rsidRDefault="0013273D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領悟人生應追求精神的充實，而不僅是物質的享受。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13273D" w:rsidRPr="00C71B76" w:rsidRDefault="0013273D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認識麥克阿瑟將軍其人其事。</w:t>
            </w:r>
          </w:p>
          <w:p w:rsidR="0013273D" w:rsidRPr="00C71B76" w:rsidRDefault="0013273D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能運用簡要文字，稱許別人或自我勉勵。</w:t>
            </w:r>
          </w:p>
          <w:p w:rsidR="0013273D" w:rsidRPr="00C71B76" w:rsidRDefault="0013273D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培養進德修業的上進心。</w:t>
            </w:r>
          </w:p>
        </w:tc>
        <w:tc>
          <w:tcPr>
            <w:tcW w:w="445" w:type="pct"/>
            <w:shd w:val="clear" w:color="auto" w:fill="FFFFFF" w:themeFill="background1"/>
          </w:tcPr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13273D" w:rsidRPr="00C71B76" w:rsidRDefault="0013273D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13273D" w:rsidRPr="00C71B76" w:rsidRDefault="0013273D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13273D" w:rsidRPr="00C71B76" w:rsidRDefault="0013273D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13273D" w:rsidRPr="00C71B76" w:rsidRDefault="0013273D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文章美讀</w:t>
            </w:r>
          </w:p>
          <w:p w:rsidR="0013273D" w:rsidRPr="00C71B76" w:rsidRDefault="0013273D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文章美讀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紙筆測驗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13273D" w:rsidRPr="00C71B76" w:rsidRDefault="0013273D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7.</w:t>
            </w:r>
            <w:r w:rsidRPr="00C71B76">
              <w:rPr>
                <w:sz w:val="16"/>
                <w:szCs w:val="16"/>
              </w:rPr>
              <w:t>規劃、組織與實踐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4.</w:t>
            </w:r>
            <w:r w:rsidRPr="00C71B76">
              <w:rPr>
                <w:bCs/>
                <w:sz w:val="16"/>
                <w:szCs w:val="16"/>
              </w:rPr>
              <w:t>表達、溝通與分享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5.</w:t>
            </w:r>
            <w:r w:rsidRPr="00C71B76">
              <w:rPr>
                <w:bCs/>
                <w:sz w:val="16"/>
                <w:szCs w:val="16"/>
              </w:rPr>
              <w:t>尊重、關懷與團隊合作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6.</w:t>
            </w:r>
            <w:r w:rsidRPr="00C71B76">
              <w:rPr>
                <w:bCs/>
                <w:sz w:val="16"/>
                <w:szCs w:val="16"/>
              </w:rPr>
              <w:t>文化學習與國際瞭解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10.</w:t>
            </w:r>
            <w:r w:rsidRPr="00C71B76">
              <w:rPr>
                <w:bCs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九、陋室銘</w:t>
            </w:r>
          </w:p>
          <w:p w:rsidR="0013273D" w:rsidRPr="00C71B76" w:rsidRDefault="0013273D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環境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3-4-4</w:t>
              </w:r>
            </w:smartTag>
            <w:r w:rsidRPr="00C71B76">
              <w:rPr>
                <w:sz w:val="16"/>
                <w:szCs w:val="16"/>
              </w:rPr>
              <w:t>願意依循環保簡樸與健康的理念於日常生活與消費行為。</w:t>
            </w:r>
          </w:p>
          <w:p w:rsidR="0013273D" w:rsidRPr="00C71B76" w:rsidRDefault="0013273D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C71B76">
                <w:rPr>
                  <w:sz w:val="16"/>
                  <w:szCs w:val="16"/>
                </w:rPr>
                <w:t>3-3-1</w:t>
              </w:r>
            </w:smartTag>
            <w:r w:rsidRPr="00C71B76">
              <w:rPr>
                <w:sz w:val="16"/>
                <w:szCs w:val="16"/>
              </w:rPr>
              <w:t>培養正確工作態度及價值觀。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C71B76">
                <w:rPr>
                  <w:sz w:val="16"/>
                  <w:szCs w:val="16"/>
                </w:rPr>
                <w:t>3-3-3</w:t>
              </w:r>
            </w:smartTag>
            <w:r w:rsidRPr="00C71B76">
              <w:rPr>
                <w:sz w:val="16"/>
                <w:szCs w:val="16"/>
              </w:rPr>
              <w:t>發展生涯規劃的能力。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Default="0013273D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5834A6" w:rsidRDefault="005834A6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5834A6" w:rsidRPr="00C71B76" w:rsidRDefault="005834A6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3-3-3</w:t>
              </w:r>
            </w:smartTag>
            <w:r w:rsidRPr="00C71B76">
              <w:rPr>
                <w:sz w:val="16"/>
                <w:szCs w:val="16"/>
              </w:rPr>
              <w:t>培養解決生涯問題及做決定的能力。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家政</w:t>
            </w:r>
          </w:p>
          <w:p w:rsidR="0013273D" w:rsidRPr="00C71B76" w:rsidRDefault="0013273D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4-4-1</w:t>
              </w:r>
            </w:smartTag>
            <w:r w:rsidRPr="00C71B76">
              <w:rPr>
                <w:sz w:val="16"/>
                <w:szCs w:val="16"/>
              </w:rPr>
              <w:t>肯定自己，尊重他人。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4-4-2</w:t>
              </w:r>
            </w:smartTag>
            <w:r w:rsidRPr="00C71B76">
              <w:rPr>
                <w:sz w:val="16"/>
                <w:szCs w:val="16"/>
              </w:rPr>
              <w:t>運用溝通技巧，促進家庭和諧。</w:t>
            </w:r>
          </w:p>
          <w:p w:rsidR="0013273D" w:rsidRPr="00C71B76" w:rsidRDefault="0013273D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13273D" w:rsidRPr="00C71B76" w:rsidRDefault="0013273D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1-4-5</w:t>
              </w:r>
            </w:smartTag>
            <w:r w:rsidRPr="00C71B76">
              <w:rPr>
                <w:sz w:val="16"/>
                <w:szCs w:val="16"/>
              </w:rPr>
              <w:t>討論世界公民的責任，並提出一個富有公平、正義永續發展的社會藍圖。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3273D" w:rsidRPr="00C71B76" w:rsidRDefault="0013273D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6113B8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113B8" w:rsidRPr="00C71B76" w:rsidRDefault="006113B8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113B8" w:rsidRPr="00C71B76" w:rsidRDefault="006113B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06/02</w:t>
            </w:r>
          </w:p>
          <w:p w:rsidR="006113B8" w:rsidRPr="00C71B76" w:rsidRDefault="006113B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6113B8" w:rsidRPr="00C71B76" w:rsidRDefault="006113B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06/08</w:t>
            </w:r>
          </w:p>
        </w:tc>
        <w:tc>
          <w:tcPr>
            <w:tcW w:w="339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6113B8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</w:tc>
        <w:tc>
          <w:tcPr>
            <w:tcW w:w="339" w:type="pct"/>
            <w:shd w:val="clear" w:color="auto" w:fill="FFFFFF" w:themeFill="background1"/>
          </w:tcPr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</w:p>
          <w:p w:rsidR="006113B8" w:rsidRPr="00C71B76" w:rsidRDefault="006113B8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</w:tc>
        <w:tc>
          <w:tcPr>
            <w:tcW w:w="656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-8</w:t>
            </w:r>
            <w:r w:rsidRPr="00C71B76">
              <w:rPr>
                <w:sz w:val="16"/>
                <w:szCs w:val="16"/>
              </w:rPr>
              <w:t>能將所聽到的內容，用完整而優美的語句說出來。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5-4-1</w:t>
              </w:r>
            </w:smartTag>
            <w:r w:rsidRPr="00C71B76">
              <w:rPr>
                <w:sz w:val="16"/>
                <w:szCs w:val="16"/>
              </w:rPr>
              <w:t>能熟習並靈活應用語體文及文言文作品中詞語的意義。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6-4-3</w:t>
              </w:r>
            </w:smartTag>
            <w:r w:rsidRPr="00C71B76">
              <w:rPr>
                <w:sz w:val="16"/>
                <w:szCs w:val="16"/>
              </w:rPr>
              <w:t>練習應用各種表述方式寫作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3-4-3</w:t>
              </w:r>
            </w:smartTag>
            <w:r w:rsidRPr="00C71B76">
              <w:rPr>
                <w:sz w:val="16"/>
                <w:szCs w:val="16"/>
              </w:rPr>
              <w:t>-6</w:t>
            </w:r>
            <w:r w:rsidRPr="00C71B76">
              <w:rPr>
                <w:sz w:val="16"/>
                <w:szCs w:val="16"/>
              </w:rPr>
              <w:t>能擔任廣播劇或其他表演藝術的演出。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4-4-2</w:t>
              </w:r>
            </w:smartTag>
            <w:r w:rsidRPr="00C71B76">
              <w:rPr>
                <w:sz w:val="16"/>
                <w:szCs w:val="16"/>
              </w:rPr>
              <w:t>能運用字辭典、成語辭典等，擴充詞彙，分辨詞義。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-5</w:t>
            </w:r>
            <w:r w:rsidRPr="00C71B76">
              <w:rPr>
                <w:sz w:val="16"/>
                <w:szCs w:val="16"/>
              </w:rPr>
              <w:t>能依據文章內容，進行推測、歸納、總結。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5-4-7</w:t>
              </w:r>
            </w:smartTag>
            <w:r w:rsidRPr="00C71B76">
              <w:rPr>
                <w:sz w:val="16"/>
                <w:szCs w:val="16"/>
              </w:rPr>
              <w:t>能主動思考與探索，統整閱讀的內容，並轉化為日常生活解決問題的能力。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6-4-3</w:t>
              </w:r>
            </w:smartTag>
            <w:r w:rsidRPr="00C71B76">
              <w:rPr>
                <w:sz w:val="16"/>
                <w:szCs w:val="16"/>
              </w:rPr>
              <w:t>-7</w:t>
            </w:r>
            <w:r w:rsidRPr="00C71B76">
              <w:rPr>
                <w:sz w:val="16"/>
                <w:szCs w:val="16"/>
              </w:rPr>
              <w:t>能以敘述、描寫、抒情、說明、議論等不同表述方式寫作。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113B8" w:rsidRPr="00C71B76" w:rsidRDefault="006113B8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認識麥克阿瑟將軍其人其事。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能運用簡要文字，稱許別人或自我勉勵。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培養進德修業的上進心。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認識三國演義一書。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能掌握小說中情節安排的脈絡。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學習對比、懸疑的寫作技巧。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培養危機處理的膽識與智慧。</w:t>
            </w:r>
          </w:p>
        </w:tc>
        <w:tc>
          <w:tcPr>
            <w:tcW w:w="445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文章美讀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紙筆測驗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F95551" w:rsidRDefault="00F95551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F95551" w:rsidRDefault="00F95551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F95551" w:rsidRDefault="00F95551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F95551" w:rsidRDefault="00F95551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F95551" w:rsidRDefault="00F95551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F95551" w:rsidRPr="00C71B76" w:rsidRDefault="00F95551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  <w:p w:rsidR="006113B8" w:rsidRPr="00C71B76" w:rsidRDefault="006113B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口頭評量</w:t>
            </w:r>
          </w:p>
          <w:p w:rsidR="006113B8" w:rsidRPr="00C71B76" w:rsidRDefault="006113B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作業評量</w:t>
            </w:r>
          </w:p>
          <w:p w:rsidR="006113B8" w:rsidRPr="00C71B76" w:rsidRDefault="006113B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自我評量</w:t>
            </w:r>
          </w:p>
          <w:p w:rsidR="006113B8" w:rsidRPr="00C71B76" w:rsidRDefault="006113B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文章美讀</w:t>
            </w:r>
          </w:p>
          <w:p w:rsidR="006113B8" w:rsidRPr="00C71B76" w:rsidRDefault="006113B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資料蒐集</w:t>
            </w:r>
          </w:p>
          <w:p w:rsidR="006113B8" w:rsidRPr="00C71B76" w:rsidRDefault="006113B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紙筆測驗</w:t>
            </w:r>
          </w:p>
          <w:p w:rsidR="006113B8" w:rsidRPr="00C71B76" w:rsidRDefault="006113B8" w:rsidP="005F375A">
            <w:pPr>
              <w:pStyle w:val="a6"/>
              <w:spacing w:line="260" w:lineRule="exact"/>
              <w:rPr>
                <w:rFonts w:ascii="Times New Roman" w:eastAsia="新細明體"/>
                <w:color w:val="auto"/>
                <w:sz w:val="16"/>
                <w:szCs w:val="16"/>
              </w:rPr>
            </w:pPr>
            <w:r w:rsidRPr="00C71B76">
              <w:rPr>
                <w:rFonts w:ascii="Times New Roman" w:eastAsia="新細明體"/>
                <w:color w:val="auto"/>
                <w:sz w:val="16"/>
                <w:szCs w:val="16"/>
              </w:rPr>
              <w:t>報告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表達、溝通與分享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6.</w:t>
            </w:r>
            <w:r w:rsidRPr="00C71B76">
              <w:rPr>
                <w:sz w:val="16"/>
                <w:szCs w:val="16"/>
              </w:rPr>
              <w:t>文化學習與國際瞭解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  <w:p w:rsidR="006113B8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F95551" w:rsidRDefault="00F95551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F95551" w:rsidRDefault="00F95551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F95551" w:rsidRDefault="00F95551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F95551" w:rsidRPr="00C71B76" w:rsidRDefault="00F95551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7.</w:t>
            </w:r>
            <w:r w:rsidRPr="00C71B76">
              <w:rPr>
                <w:sz w:val="16"/>
                <w:szCs w:val="16"/>
              </w:rPr>
              <w:t>規劃、組織與實踐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9.</w:t>
            </w:r>
            <w:r w:rsidRPr="00C71B76">
              <w:rPr>
                <w:sz w:val="16"/>
                <w:szCs w:val="16"/>
              </w:rPr>
              <w:t>主動探索與研究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十、麥帥為子祈禱文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3-3-3</w:t>
              </w:r>
            </w:smartTag>
            <w:r w:rsidRPr="00C71B76">
              <w:rPr>
                <w:sz w:val="16"/>
                <w:szCs w:val="16"/>
              </w:rPr>
              <w:t>培養解決生涯問題及做決定的能力。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家政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4-4-1</w:t>
              </w:r>
            </w:smartTag>
            <w:r w:rsidRPr="00C71B76">
              <w:rPr>
                <w:sz w:val="16"/>
                <w:szCs w:val="16"/>
              </w:rPr>
              <w:t>肯定自己，尊重他人。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4-4-2</w:t>
              </w:r>
            </w:smartTag>
            <w:r w:rsidRPr="00C71B76">
              <w:rPr>
                <w:sz w:val="16"/>
                <w:szCs w:val="16"/>
              </w:rPr>
              <w:t>運用溝通技巧，促進家庭和諧。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1-4-5</w:t>
              </w:r>
            </w:smartTag>
            <w:r w:rsidRPr="00C71B76">
              <w:rPr>
                <w:sz w:val="16"/>
                <w:szCs w:val="16"/>
              </w:rPr>
              <w:t>討論世界公民的責任，並提出一個富有公平、正義永續發展的社會藍圖。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3-3-2</w:t>
              </w:r>
            </w:smartTag>
            <w:r w:rsidRPr="00C71B76">
              <w:rPr>
                <w:sz w:val="16"/>
                <w:szCs w:val="16"/>
              </w:rPr>
              <w:t>學習如何尋找並運用工作世界的資料。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3-3-3</w:t>
              </w:r>
            </w:smartTag>
            <w:r w:rsidRPr="00C71B76">
              <w:rPr>
                <w:sz w:val="16"/>
                <w:szCs w:val="16"/>
              </w:rPr>
              <w:t>培養解決生涯問題及做決定的能力。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1-4-4</w:t>
              </w:r>
            </w:smartTag>
            <w:r w:rsidRPr="00C71B76">
              <w:rPr>
                <w:sz w:val="16"/>
                <w:szCs w:val="16"/>
              </w:rPr>
              <w:t>探索各種權利可能發生的衝突，並瞭解如何運用民主方式及合法的程序，加以評估與取捨。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1-4-5</w:t>
              </w:r>
            </w:smartTag>
            <w:r w:rsidRPr="00C71B76">
              <w:rPr>
                <w:sz w:val="16"/>
                <w:szCs w:val="16"/>
              </w:rPr>
              <w:t>討論世界公民的責任，並提出一個富有公平、正義永續發展的社會藍圖。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6113B8" w:rsidRPr="00C71B76" w:rsidRDefault="006113B8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6113B8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113B8" w:rsidRPr="00C71B76" w:rsidRDefault="006113B8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113B8" w:rsidRPr="00C71B76" w:rsidRDefault="006113B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06/09</w:t>
            </w:r>
          </w:p>
          <w:p w:rsidR="006113B8" w:rsidRPr="00C71B76" w:rsidRDefault="006113B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6113B8" w:rsidRPr="00C71B76" w:rsidRDefault="006113B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06/15</w:t>
            </w:r>
          </w:p>
        </w:tc>
        <w:tc>
          <w:tcPr>
            <w:tcW w:w="339" w:type="pct"/>
            <w:shd w:val="clear" w:color="auto" w:fill="FFFFFF" w:themeFill="background1"/>
          </w:tcPr>
          <w:p w:rsidR="006113B8" w:rsidRPr="00C71B76" w:rsidRDefault="006113B8" w:rsidP="0037220D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</w:tc>
        <w:tc>
          <w:tcPr>
            <w:tcW w:w="339" w:type="pct"/>
            <w:shd w:val="clear" w:color="auto" w:fill="FFFFFF" w:themeFill="background1"/>
          </w:tcPr>
          <w:p w:rsidR="006113B8" w:rsidRPr="00C71B76" w:rsidRDefault="0037220D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</w:tc>
        <w:tc>
          <w:tcPr>
            <w:tcW w:w="656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3-4-3</w:t>
              </w:r>
            </w:smartTag>
            <w:r w:rsidRPr="00C71B76">
              <w:rPr>
                <w:sz w:val="16"/>
                <w:szCs w:val="16"/>
              </w:rPr>
              <w:t>-6</w:t>
            </w:r>
            <w:r w:rsidRPr="00C71B76">
              <w:rPr>
                <w:sz w:val="16"/>
                <w:szCs w:val="16"/>
              </w:rPr>
              <w:t>能擔任廣播劇或其他表演藝術的演出。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4-4-2</w:t>
              </w:r>
            </w:smartTag>
            <w:r w:rsidRPr="00C71B76">
              <w:rPr>
                <w:sz w:val="16"/>
                <w:szCs w:val="16"/>
              </w:rPr>
              <w:t>能運用字辭典、成語辭典等，擴充詞彙，分辨詞義。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-5</w:t>
            </w:r>
            <w:r w:rsidRPr="00C71B76">
              <w:rPr>
                <w:sz w:val="16"/>
                <w:szCs w:val="16"/>
              </w:rPr>
              <w:t>能依據文章內容，進行推測、歸納、總結。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5-4-7</w:t>
              </w:r>
            </w:smartTag>
            <w:r w:rsidRPr="00C71B76">
              <w:rPr>
                <w:sz w:val="16"/>
                <w:szCs w:val="16"/>
              </w:rPr>
              <w:t>能主動思考與探索，統整閱讀的內容，並轉化為日常生活解決問題的能力。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6-4-3</w:t>
              </w:r>
            </w:smartTag>
            <w:r w:rsidRPr="00C71B76">
              <w:rPr>
                <w:sz w:val="16"/>
                <w:szCs w:val="16"/>
              </w:rPr>
              <w:t>-7</w:t>
            </w:r>
            <w:r w:rsidRPr="00C71B76">
              <w:rPr>
                <w:sz w:val="16"/>
                <w:szCs w:val="16"/>
              </w:rPr>
              <w:t>能以敘述、描寫、抒情、說明、議論等不同表述方式寫作。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113B8" w:rsidRPr="00C71B76" w:rsidRDefault="006113B8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認識三國演義一書。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能掌握小說中情節安排的脈絡。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學習對比、懸疑的寫作技巧。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4.</w:t>
            </w:r>
            <w:r w:rsidRPr="00C71B76">
              <w:rPr>
                <w:sz w:val="16"/>
                <w:szCs w:val="16"/>
              </w:rPr>
              <w:t>培養危機處理的膽識與智慧。</w:t>
            </w:r>
          </w:p>
        </w:tc>
        <w:tc>
          <w:tcPr>
            <w:tcW w:w="445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文章美讀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紙筆測驗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瞭解自我與發展潛能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欣賞、表現與創新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生涯規劃與終身學習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5.</w:t>
            </w:r>
            <w:r w:rsidRPr="00C71B76">
              <w:rPr>
                <w:sz w:val="16"/>
                <w:szCs w:val="16"/>
              </w:rPr>
              <w:t>尊重、關懷與團隊合作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7.</w:t>
            </w:r>
            <w:r w:rsidRPr="00C71B76">
              <w:rPr>
                <w:sz w:val="16"/>
                <w:szCs w:val="16"/>
              </w:rPr>
              <w:t>規劃、組織與實踐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9.</w:t>
            </w:r>
            <w:r w:rsidRPr="00C71B76">
              <w:rPr>
                <w:sz w:val="16"/>
                <w:szCs w:val="16"/>
              </w:rPr>
              <w:t>主動探索與研究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10.</w:t>
            </w:r>
            <w:r w:rsidRPr="00C71B76">
              <w:rPr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十一、空城計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3-3-2</w:t>
              </w:r>
            </w:smartTag>
            <w:r w:rsidRPr="00C71B76">
              <w:rPr>
                <w:sz w:val="16"/>
                <w:szCs w:val="16"/>
              </w:rPr>
              <w:t>學習如何尋找並運用工作世界的資料。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3-3-3</w:t>
              </w:r>
            </w:smartTag>
            <w:r w:rsidRPr="00C71B76">
              <w:rPr>
                <w:sz w:val="16"/>
                <w:szCs w:val="16"/>
              </w:rPr>
              <w:t>培養解決生涯問題及做決定的能力。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1-4-4</w:t>
              </w:r>
            </w:smartTag>
            <w:r w:rsidRPr="00C71B76">
              <w:rPr>
                <w:sz w:val="16"/>
                <w:szCs w:val="16"/>
              </w:rPr>
              <w:t>探索各種權利可能發生的衝突，並瞭解如何運用民主方式及合法的程序，加以評估與取捨。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1-4-5</w:t>
              </w:r>
            </w:smartTag>
            <w:r w:rsidRPr="00C71B76">
              <w:rPr>
                <w:sz w:val="16"/>
                <w:szCs w:val="16"/>
              </w:rPr>
              <w:t>討論世界公民的責任，並提出一個富有公平、正義永續發展的社會藍圖。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6113B8" w:rsidRPr="00C71B76" w:rsidRDefault="006113B8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6113B8" w:rsidRPr="00C71B76" w:rsidTr="00F8472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113B8" w:rsidRPr="00C71B76" w:rsidRDefault="006113B8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113B8" w:rsidRPr="00C71B76" w:rsidRDefault="006113B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06/16</w:t>
            </w:r>
          </w:p>
          <w:p w:rsidR="006113B8" w:rsidRPr="00C71B76" w:rsidRDefault="006113B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6113B8" w:rsidRPr="00C71B76" w:rsidRDefault="006113B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06/22</w:t>
            </w:r>
          </w:p>
          <w:p w:rsidR="006113B8" w:rsidRPr="00C71B76" w:rsidRDefault="006113B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</w:tc>
        <w:tc>
          <w:tcPr>
            <w:tcW w:w="339" w:type="pct"/>
            <w:shd w:val="clear" w:color="auto" w:fill="FFFFFF" w:themeFill="background1"/>
          </w:tcPr>
          <w:p w:rsidR="006113B8" w:rsidRPr="00C71B76" w:rsidRDefault="0037220D" w:rsidP="00737E08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</w:tc>
        <w:tc>
          <w:tcPr>
            <w:tcW w:w="656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能運用注音符號，檢索並處理資料，以解決疑難問題，增進學習效能。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-4</w:t>
            </w:r>
            <w:r w:rsidRPr="00C71B76">
              <w:rPr>
                <w:sz w:val="16"/>
                <w:szCs w:val="16"/>
              </w:rPr>
              <w:t>能充分瞭解對方表達的情意。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-6</w:t>
            </w:r>
            <w:r w:rsidRPr="00C71B76">
              <w:rPr>
                <w:sz w:val="16"/>
                <w:szCs w:val="16"/>
              </w:rPr>
              <w:t>能在聆聽過程中適當的反應，並加以評價。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-10</w:t>
            </w:r>
            <w:r w:rsidRPr="00C71B76">
              <w:rPr>
                <w:sz w:val="16"/>
                <w:szCs w:val="16"/>
              </w:rPr>
              <w:t>能明確表達意見，並清楚表達情意。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能具體陳述個人對文章的思維，表達不同意見。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能瞭解並詮釋作者所欲傳達的訊息，進行對話。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C71B76">
                <w:rPr>
                  <w:sz w:val="16"/>
                  <w:szCs w:val="16"/>
                </w:rPr>
                <w:t>5-4-5</w:t>
              </w:r>
            </w:smartTag>
            <w:r w:rsidRPr="00C71B76">
              <w:rPr>
                <w:sz w:val="16"/>
                <w:szCs w:val="16"/>
              </w:rPr>
              <w:t>-3</w:t>
            </w:r>
            <w:r w:rsidRPr="00C71B76">
              <w:rPr>
                <w:sz w:val="16"/>
                <w:szCs w:val="16"/>
              </w:rPr>
              <w:t>能喜愛閱讀國內外具代表性的文學作品。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113B8" w:rsidRPr="00C71B76" w:rsidRDefault="006113B8" w:rsidP="00F84725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認識洪蘭及其散文風格。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學習運用故事來闡述道理。</w:t>
            </w:r>
          </w:p>
          <w:p w:rsidR="006113B8" w:rsidRPr="00C71B76" w:rsidRDefault="006113B8" w:rsidP="00BD027A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發揮善心助人的精神。</w:t>
            </w:r>
          </w:p>
        </w:tc>
        <w:tc>
          <w:tcPr>
            <w:tcW w:w="445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文章美讀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紙筆測驗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6113B8" w:rsidRPr="00C71B76" w:rsidRDefault="006113B8" w:rsidP="005F375A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1.</w:t>
            </w:r>
            <w:r w:rsidRPr="00C71B76">
              <w:rPr>
                <w:bCs/>
                <w:sz w:val="16"/>
                <w:szCs w:val="16"/>
              </w:rPr>
              <w:t>瞭解自我與發展潛能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3.</w:t>
            </w:r>
            <w:r w:rsidRPr="00C71B76">
              <w:rPr>
                <w:bCs/>
                <w:sz w:val="16"/>
                <w:szCs w:val="16"/>
              </w:rPr>
              <w:t>生涯規劃與終身學習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4.</w:t>
            </w:r>
            <w:r w:rsidRPr="00C71B76">
              <w:rPr>
                <w:bCs/>
                <w:sz w:val="16"/>
                <w:szCs w:val="16"/>
              </w:rPr>
              <w:t>表達、溝通與分享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5.</w:t>
            </w:r>
            <w:r w:rsidRPr="00C71B76">
              <w:rPr>
                <w:bCs/>
                <w:sz w:val="16"/>
                <w:szCs w:val="16"/>
              </w:rPr>
              <w:t>尊重、關懷與團隊合作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6.</w:t>
            </w:r>
            <w:r w:rsidRPr="00C71B76">
              <w:rPr>
                <w:bCs/>
                <w:sz w:val="16"/>
                <w:szCs w:val="16"/>
              </w:rPr>
              <w:t>文化學習與國際瞭解</w:t>
            </w:r>
          </w:p>
          <w:p w:rsidR="006113B8" w:rsidRPr="00C71B76" w:rsidRDefault="006113B8" w:rsidP="005F375A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8.</w:t>
            </w:r>
            <w:r w:rsidRPr="00C71B76">
              <w:rPr>
                <w:bCs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6113B8" w:rsidRPr="00C71B76" w:rsidRDefault="006113B8" w:rsidP="005F375A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1-4-2</w:t>
              </w:r>
            </w:smartTag>
            <w:r w:rsidRPr="00C71B76">
              <w:rPr>
                <w:sz w:val="16"/>
                <w:szCs w:val="16"/>
              </w:rPr>
              <w:t>瞭解關懷弱勢者行動之規劃、組織與執行，表現關懷、寬容、和平與博愛的情懷，並尊重與關懷生命。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環境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關懷弱勢團體及其生活環境。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3-4-3</w:t>
              </w:r>
            </w:smartTag>
            <w:r w:rsidRPr="00C71B76">
              <w:rPr>
                <w:sz w:val="16"/>
                <w:szCs w:val="16"/>
              </w:rPr>
              <w:t>關懷未來世代的生存與永續發展。</w:t>
            </w:r>
          </w:p>
          <w:p w:rsidR="006113B8" w:rsidRPr="00C71B76" w:rsidRDefault="006113B8" w:rsidP="005F375A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6113B8" w:rsidRPr="00C71B76" w:rsidRDefault="006113B8" w:rsidP="005F375A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C71B76">
                <w:rPr>
                  <w:sz w:val="16"/>
                  <w:szCs w:val="16"/>
                </w:rPr>
                <w:t>3-3-3</w:t>
              </w:r>
            </w:smartTag>
            <w:r w:rsidRPr="00C71B76">
              <w:rPr>
                <w:sz w:val="16"/>
                <w:szCs w:val="16"/>
              </w:rPr>
              <w:t>培養解決生涯問題及做決定的能力。</w:t>
            </w:r>
          </w:p>
          <w:p w:rsidR="006113B8" w:rsidRPr="00C71B76" w:rsidRDefault="006113B8" w:rsidP="005F375A">
            <w:pPr>
              <w:spacing w:line="260" w:lineRule="exact"/>
              <w:ind w:leftChars="7" w:left="17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C71B76">
                <w:rPr>
                  <w:sz w:val="16"/>
                  <w:szCs w:val="16"/>
                </w:rPr>
                <w:t>3-3-5</w:t>
              </w:r>
            </w:smartTag>
            <w:r w:rsidRPr="00C71B76">
              <w:rPr>
                <w:sz w:val="16"/>
                <w:szCs w:val="16"/>
              </w:rPr>
              <w:t>發展規劃生涯的能力。</w:t>
            </w:r>
          </w:p>
          <w:p w:rsidR="006113B8" w:rsidRPr="00C71B76" w:rsidRDefault="006113B8" w:rsidP="005F375A">
            <w:pPr>
              <w:spacing w:line="260" w:lineRule="exact"/>
              <w:ind w:leftChars="7" w:left="17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性別平等</w:t>
            </w:r>
          </w:p>
          <w:p w:rsidR="006113B8" w:rsidRPr="00C71B76" w:rsidRDefault="006113B8" w:rsidP="005F375A">
            <w:pPr>
              <w:spacing w:line="260" w:lineRule="exact"/>
              <w:ind w:leftChars="7" w:left="17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思考傳統性別角色對個人學習與發展的影響。</w:t>
            </w:r>
          </w:p>
          <w:p w:rsidR="006113B8" w:rsidRPr="00C71B76" w:rsidRDefault="006113B8" w:rsidP="005F375A">
            <w:pPr>
              <w:spacing w:line="260" w:lineRule="exact"/>
              <w:ind w:leftChars="7" w:left="17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 w:rsidRPr="00C71B76">
                <w:rPr>
                  <w:sz w:val="16"/>
                  <w:szCs w:val="16"/>
                </w:rPr>
                <w:t>3-4-5</w:t>
              </w:r>
            </w:smartTag>
            <w:r w:rsidRPr="00C71B76">
              <w:rPr>
                <w:sz w:val="16"/>
                <w:szCs w:val="16"/>
              </w:rPr>
              <w:t>探究社會建構下，性別歧視與偏見所造成的困境。</w:t>
            </w:r>
          </w:p>
          <w:p w:rsidR="006113B8" w:rsidRPr="00C71B76" w:rsidRDefault="006113B8" w:rsidP="005F375A">
            <w:pPr>
              <w:spacing w:line="260" w:lineRule="exact"/>
              <w:ind w:leftChars="7" w:left="17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家政</w:t>
            </w:r>
          </w:p>
          <w:p w:rsidR="006113B8" w:rsidRPr="00C71B76" w:rsidRDefault="006113B8" w:rsidP="005F375A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4"/>
              </w:smartTagPr>
              <w:r w:rsidRPr="00C71B76">
                <w:rPr>
                  <w:sz w:val="16"/>
                  <w:szCs w:val="16"/>
                </w:rPr>
                <w:t>4-4-4</w:t>
              </w:r>
            </w:smartTag>
            <w:r w:rsidRPr="00C71B76">
              <w:rPr>
                <w:sz w:val="16"/>
                <w:szCs w:val="16"/>
              </w:rPr>
              <w:t>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6113B8" w:rsidRPr="00C71B76" w:rsidRDefault="006113B8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336AF8" w:rsidRPr="00C71B76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336AF8" w:rsidRPr="00C71B76" w:rsidRDefault="00336AF8" w:rsidP="00737E08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71B7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第廿週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336AF8" w:rsidRPr="00C71B76" w:rsidRDefault="00336AF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06/23</w:t>
            </w:r>
          </w:p>
          <w:p w:rsidR="00336AF8" w:rsidRPr="00C71B76" w:rsidRDefault="00336AF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|</w:t>
            </w:r>
          </w:p>
          <w:p w:rsidR="00336AF8" w:rsidRPr="00C71B76" w:rsidRDefault="00336AF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hint="eastAsia"/>
                <w:sz w:val="16"/>
                <w:szCs w:val="16"/>
              </w:rPr>
              <w:t>06/29</w:t>
            </w:r>
          </w:p>
          <w:p w:rsidR="00336AF8" w:rsidRPr="00C71B76" w:rsidRDefault="00336AF8" w:rsidP="00737E08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（第三次段考）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336AF8" w:rsidRDefault="00336AF8" w:rsidP="000604A0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  <w:p w:rsidR="00BE65E8" w:rsidRPr="00C71B76" w:rsidRDefault="00BE65E8" w:rsidP="000604A0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（第三次段考）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336AF8" w:rsidRPr="00C71B76" w:rsidRDefault="00336AF8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</w:tc>
        <w:tc>
          <w:tcPr>
            <w:tcW w:w="656" w:type="pct"/>
            <w:shd w:val="clear" w:color="auto" w:fill="FFFFFF" w:themeFill="background1"/>
          </w:tcPr>
          <w:p w:rsidR="00336AF8" w:rsidRPr="00C71B76" w:rsidRDefault="00336AF8" w:rsidP="000604A0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1-4-2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能運用注音符號，檢索並處理資料，以解決疑難問題，增進學習效能。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-4</w:t>
            </w:r>
            <w:r w:rsidRPr="00C71B76">
              <w:rPr>
                <w:sz w:val="16"/>
                <w:szCs w:val="16"/>
              </w:rPr>
              <w:t>能充分瞭解對方表達的情意。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-6</w:t>
            </w:r>
            <w:r w:rsidRPr="00C71B76">
              <w:rPr>
                <w:sz w:val="16"/>
                <w:szCs w:val="16"/>
              </w:rPr>
              <w:t>能在聆聽過程中適當的反應，並加以評價。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-10</w:t>
            </w:r>
            <w:r w:rsidRPr="00C71B76">
              <w:rPr>
                <w:sz w:val="16"/>
                <w:szCs w:val="16"/>
              </w:rPr>
              <w:t>能明確表達意見，並清楚表達情意。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5-4-2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能具體陳述個人對文章的思維，表達不同意見。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5-4-3</w:t>
              </w:r>
            </w:smartTag>
            <w:r w:rsidRPr="00C71B76">
              <w:rPr>
                <w:sz w:val="16"/>
                <w:szCs w:val="16"/>
              </w:rPr>
              <w:t>-1</w:t>
            </w:r>
            <w:r w:rsidRPr="00C71B76">
              <w:rPr>
                <w:sz w:val="16"/>
                <w:szCs w:val="16"/>
              </w:rPr>
              <w:t>能瞭解並詮釋作者所欲傳達的訊息，進行對話。</w:t>
            </w:r>
          </w:p>
          <w:p w:rsidR="00336AF8" w:rsidRPr="00C71B76" w:rsidRDefault="00336AF8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5-4-5</w:t>
              </w:r>
            </w:smartTag>
            <w:r w:rsidRPr="00C71B76">
              <w:rPr>
                <w:sz w:val="16"/>
                <w:szCs w:val="16"/>
              </w:rPr>
              <w:t>-3</w:t>
            </w:r>
            <w:r w:rsidRPr="00C71B76">
              <w:rPr>
                <w:sz w:val="16"/>
                <w:szCs w:val="16"/>
              </w:rPr>
              <w:t>能喜愛閱讀國內外具代表性的文學作品。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336AF8" w:rsidRPr="00C71B76" w:rsidRDefault="00336AF8" w:rsidP="000604A0">
            <w:pPr>
              <w:jc w:val="center"/>
              <w:rPr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10" w:type="pct"/>
            <w:shd w:val="clear" w:color="auto" w:fill="FFFFFF" w:themeFill="background1"/>
          </w:tcPr>
          <w:p w:rsidR="00336AF8" w:rsidRPr="00C71B76" w:rsidRDefault="00336AF8" w:rsidP="000604A0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  <w:p w:rsidR="00336AF8" w:rsidRPr="00C71B76" w:rsidRDefault="00336AF8" w:rsidP="000604A0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1.</w:t>
            </w:r>
            <w:r w:rsidRPr="00C71B76">
              <w:rPr>
                <w:sz w:val="16"/>
                <w:szCs w:val="16"/>
              </w:rPr>
              <w:t>認識洪蘭及其散文風格。</w:t>
            </w:r>
          </w:p>
          <w:p w:rsidR="00336AF8" w:rsidRPr="00C71B76" w:rsidRDefault="00336AF8" w:rsidP="000604A0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2.</w:t>
            </w:r>
            <w:r w:rsidRPr="00C71B76">
              <w:rPr>
                <w:sz w:val="16"/>
                <w:szCs w:val="16"/>
              </w:rPr>
              <w:t>學習運用故事來闡述道理。</w:t>
            </w:r>
          </w:p>
          <w:p w:rsidR="00336AF8" w:rsidRPr="00C71B76" w:rsidRDefault="00336AF8" w:rsidP="000604A0">
            <w:pPr>
              <w:spacing w:line="260" w:lineRule="exact"/>
              <w:ind w:left="120" w:hangingChars="75" w:hanging="120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3.</w:t>
            </w:r>
            <w:r w:rsidRPr="00C71B76">
              <w:rPr>
                <w:sz w:val="16"/>
                <w:szCs w:val="16"/>
              </w:rPr>
              <w:t>發揮善心助人的精神。</w:t>
            </w:r>
          </w:p>
        </w:tc>
        <w:tc>
          <w:tcPr>
            <w:tcW w:w="445" w:type="pct"/>
            <w:shd w:val="clear" w:color="auto" w:fill="FFFFFF" w:themeFill="background1"/>
          </w:tcPr>
          <w:p w:rsidR="00336AF8" w:rsidRPr="00C71B76" w:rsidRDefault="00336AF8" w:rsidP="000604A0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口頭評量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作業評量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自我評量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文章美讀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資料蒐集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紙筆測驗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報告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學習單</w:t>
            </w:r>
          </w:p>
        </w:tc>
        <w:tc>
          <w:tcPr>
            <w:tcW w:w="445" w:type="pct"/>
            <w:shd w:val="clear" w:color="auto" w:fill="FFFFFF" w:themeFill="background1"/>
          </w:tcPr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336AF8" w:rsidRPr="00C71B76" w:rsidRDefault="00336AF8" w:rsidP="000604A0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336AF8" w:rsidRPr="00C71B76" w:rsidRDefault="00336AF8" w:rsidP="000604A0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  <w:p w:rsidR="00336AF8" w:rsidRPr="00C71B76" w:rsidRDefault="00336AF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1.</w:t>
            </w:r>
            <w:r w:rsidRPr="00C71B76">
              <w:rPr>
                <w:bCs/>
                <w:sz w:val="16"/>
                <w:szCs w:val="16"/>
              </w:rPr>
              <w:t>瞭解自我與發展潛能</w:t>
            </w:r>
          </w:p>
          <w:p w:rsidR="00336AF8" w:rsidRPr="00C71B76" w:rsidRDefault="00336AF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3.</w:t>
            </w:r>
            <w:r w:rsidRPr="00C71B76">
              <w:rPr>
                <w:bCs/>
                <w:sz w:val="16"/>
                <w:szCs w:val="16"/>
              </w:rPr>
              <w:t>生涯規劃與終身學習</w:t>
            </w:r>
          </w:p>
          <w:p w:rsidR="00336AF8" w:rsidRPr="00C71B76" w:rsidRDefault="00336AF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4.</w:t>
            </w:r>
            <w:r w:rsidRPr="00C71B76">
              <w:rPr>
                <w:bCs/>
                <w:sz w:val="16"/>
                <w:szCs w:val="16"/>
              </w:rPr>
              <w:t>表達、溝通與分享</w:t>
            </w:r>
          </w:p>
          <w:p w:rsidR="00336AF8" w:rsidRPr="00C71B76" w:rsidRDefault="00336AF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5.</w:t>
            </w:r>
            <w:r w:rsidRPr="00C71B76">
              <w:rPr>
                <w:bCs/>
                <w:sz w:val="16"/>
                <w:szCs w:val="16"/>
              </w:rPr>
              <w:t>尊重、關懷與團隊合作</w:t>
            </w:r>
          </w:p>
          <w:p w:rsidR="00336AF8" w:rsidRPr="00C71B76" w:rsidRDefault="00336AF8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6.</w:t>
            </w:r>
            <w:r w:rsidRPr="00C71B76">
              <w:rPr>
                <w:bCs/>
                <w:sz w:val="16"/>
                <w:szCs w:val="16"/>
              </w:rPr>
              <w:t>文化學習與國際瞭解</w:t>
            </w:r>
          </w:p>
          <w:p w:rsidR="00336AF8" w:rsidRPr="00C71B76" w:rsidRDefault="00336AF8" w:rsidP="000604A0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8.</w:t>
            </w:r>
            <w:r w:rsidRPr="00C71B76">
              <w:rPr>
                <w:bCs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十二、碧翠絲的羊</w:t>
            </w:r>
          </w:p>
          <w:p w:rsidR="00336AF8" w:rsidRPr="00C71B76" w:rsidRDefault="00336AF8" w:rsidP="000604A0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人權</w:t>
            </w:r>
          </w:p>
          <w:p w:rsidR="00336AF8" w:rsidRPr="00C71B76" w:rsidRDefault="00336AF8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C71B76">
                <w:rPr>
                  <w:sz w:val="16"/>
                  <w:szCs w:val="16"/>
                </w:rPr>
                <w:t>1-4-2</w:t>
              </w:r>
            </w:smartTag>
            <w:r w:rsidRPr="00C71B76">
              <w:rPr>
                <w:sz w:val="16"/>
                <w:szCs w:val="16"/>
              </w:rPr>
              <w:t>瞭解關懷弱勢者行動之規劃、組織與執行，表現關懷、寬容、和平與博愛的情懷，並尊重與關懷生命。</w:t>
            </w:r>
          </w:p>
          <w:p w:rsidR="00336AF8" w:rsidRPr="00C71B76" w:rsidRDefault="00336AF8" w:rsidP="000604A0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環境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3-4-1</w:t>
              </w:r>
            </w:smartTag>
            <w:r w:rsidRPr="00C71B76">
              <w:rPr>
                <w:sz w:val="16"/>
                <w:szCs w:val="16"/>
              </w:rPr>
              <w:t>關懷弱勢團體及其生活環境。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3-4-3</w:t>
              </w:r>
            </w:smartTag>
            <w:r w:rsidRPr="00C71B76">
              <w:rPr>
                <w:sz w:val="16"/>
                <w:szCs w:val="16"/>
              </w:rPr>
              <w:t>關懷未來世代的生存與永續發展。</w:t>
            </w:r>
          </w:p>
          <w:p w:rsidR="00336AF8" w:rsidRPr="00C71B76" w:rsidRDefault="00336AF8" w:rsidP="000604A0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生涯發展</w:t>
            </w:r>
          </w:p>
          <w:p w:rsidR="00336AF8" w:rsidRPr="00C71B76" w:rsidRDefault="00336AF8" w:rsidP="000604A0">
            <w:pPr>
              <w:spacing w:line="260" w:lineRule="exac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3-3-3</w:t>
              </w:r>
            </w:smartTag>
            <w:r w:rsidRPr="00C71B76">
              <w:rPr>
                <w:sz w:val="16"/>
                <w:szCs w:val="16"/>
              </w:rPr>
              <w:t>培養解決生涯問題及做決定的能力。</w:t>
            </w:r>
          </w:p>
          <w:p w:rsidR="00336AF8" w:rsidRPr="00C71B76" w:rsidRDefault="00336AF8" w:rsidP="000604A0">
            <w:pPr>
              <w:spacing w:line="260" w:lineRule="exact"/>
              <w:ind w:leftChars="7" w:left="17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3-3-5</w:t>
              </w:r>
            </w:smartTag>
            <w:r w:rsidRPr="00C71B76">
              <w:rPr>
                <w:sz w:val="16"/>
                <w:szCs w:val="16"/>
              </w:rPr>
              <w:t>發展規劃生涯的能力。</w:t>
            </w:r>
          </w:p>
          <w:p w:rsidR="00336AF8" w:rsidRPr="00C71B76" w:rsidRDefault="00336AF8" w:rsidP="000604A0">
            <w:pPr>
              <w:spacing w:line="260" w:lineRule="exact"/>
              <w:ind w:leftChars="7" w:left="17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性別平等</w:t>
            </w:r>
          </w:p>
          <w:p w:rsidR="00336AF8" w:rsidRPr="00C71B76" w:rsidRDefault="00336AF8" w:rsidP="000604A0">
            <w:pPr>
              <w:spacing w:line="260" w:lineRule="exact"/>
              <w:ind w:leftChars="7" w:left="17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2-4-2</w:t>
              </w:r>
            </w:smartTag>
            <w:r w:rsidRPr="00C71B76">
              <w:rPr>
                <w:sz w:val="16"/>
                <w:szCs w:val="16"/>
              </w:rPr>
              <w:t>思考傳統性別角色對個人學習與發展的影響。</w:t>
            </w:r>
          </w:p>
          <w:p w:rsidR="00336AF8" w:rsidRPr="00C71B76" w:rsidRDefault="00336AF8" w:rsidP="000604A0">
            <w:pPr>
              <w:spacing w:line="260" w:lineRule="exact"/>
              <w:ind w:leftChars="7" w:left="17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3-4-5</w:t>
              </w:r>
            </w:smartTag>
            <w:r w:rsidRPr="00C71B76">
              <w:rPr>
                <w:sz w:val="16"/>
                <w:szCs w:val="16"/>
              </w:rPr>
              <w:t>探究社會建構下，性別歧視與偏見所造成的困境。</w:t>
            </w:r>
          </w:p>
          <w:p w:rsidR="00336AF8" w:rsidRPr="00C71B76" w:rsidRDefault="00336AF8" w:rsidP="000604A0">
            <w:pPr>
              <w:spacing w:line="260" w:lineRule="exact"/>
              <w:ind w:leftChars="7" w:left="17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bCs/>
                <w:sz w:val="16"/>
                <w:szCs w:val="16"/>
              </w:rPr>
              <w:t>家政</w:t>
            </w:r>
          </w:p>
          <w:p w:rsidR="00336AF8" w:rsidRPr="00C71B76" w:rsidRDefault="00336AF8" w:rsidP="000604A0">
            <w:pPr>
              <w:snapToGrid w:val="0"/>
              <w:spacing w:line="260" w:lineRule="exact"/>
              <w:jc w:val="both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C71B76">
                <w:rPr>
                  <w:sz w:val="16"/>
                  <w:szCs w:val="16"/>
                </w:rPr>
                <w:t>4-4-4</w:t>
              </w:r>
            </w:smartTag>
            <w:r w:rsidRPr="00C71B76">
              <w:rPr>
                <w:sz w:val="16"/>
                <w:szCs w:val="16"/>
              </w:rPr>
              <w:t>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336AF8" w:rsidRPr="00C71B76" w:rsidRDefault="00336AF8" w:rsidP="00737E0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</w:tbl>
    <w:p w:rsidR="003F6D8F" w:rsidRPr="00E01B09" w:rsidRDefault="003F6D8F" w:rsidP="003F6D8F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:rsidR="003F6D8F" w:rsidRPr="00E01B09" w:rsidRDefault="003F6D8F" w:rsidP="003F6D8F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:rsidR="003F6D8F" w:rsidRDefault="003F6D8F" w:rsidP="003F6D8F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3F6D8F" w:rsidRPr="00920594" w:rsidRDefault="003F6D8F" w:rsidP="003F6D8F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3F6D8F" w:rsidRDefault="003F6D8F" w:rsidP="003F6D8F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3F6D8F" w:rsidRPr="003F6D8F" w:rsidRDefault="003F6D8F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3F6D8F" w:rsidRDefault="003F6D8F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BE65E8" w:rsidRDefault="00BE65E8" w:rsidP="00BE65E8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/>
        </w:rPr>
        <w:t>7</w:t>
      </w:r>
      <w:r w:rsidRPr="001B70E0">
        <w:rPr>
          <w:rFonts w:ascii="標楷體" w:eastAsia="標楷體" w:hAnsi="標楷體" w:hint="eastAsia"/>
        </w:rPr>
        <w:t>學年度第一學期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語文(國文)</w:t>
      </w:r>
      <w:r>
        <w:rPr>
          <w:rFonts w:ascii="標楷體" w:eastAsia="標楷體" w:hAnsi="標楷體"/>
          <w:b/>
          <w:color w:val="FF0000"/>
          <w:u w:val="single"/>
        </w:rPr>
        <w:t xml:space="preserve">  </w:t>
      </w:r>
      <w:r w:rsidRPr="001B70E0">
        <w:rPr>
          <w:rFonts w:ascii="標楷體" w:eastAsia="標楷體" w:hAnsi="標楷體" w:hint="eastAsia"/>
        </w:rPr>
        <w:t>領域教學活動計畫表</w:t>
      </w:r>
      <w:r w:rsidRPr="001B70E0">
        <w:rPr>
          <w:rFonts w:ascii="標楷體" w:eastAsia="標楷體" w:hAnsi="標楷體"/>
        </w:rPr>
        <w:t>—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九</w:t>
      </w:r>
      <w:r>
        <w:rPr>
          <w:rFonts w:ascii="標楷體" w:eastAsia="標楷體" w:hAnsi="標楷體"/>
          <w:b/>
          <w:color w:val="FF0000"/>
          <w:u w:val="single"/>
        </w:rPr>
        <w:t xml:space="preserve">  </w:t>
      </w:r>
      <w:r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BE65E8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</w:t>
            </w:r>
          </w:p>
          <w:p w:rsidR="00BE65E8" w:rsidRPr="000604A0" w:rsidRDefault="00BE65E8" w:rsidP="000604A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教學內容</w:t>
            </w:r>
          </w:p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及目標</w:t>
            </w:r>
          </w:p>
          <w:p w:rsidR="00BE65E8" w:rsidRPr="000604A0" w:rsidRDefault="00BE65E8" w:rsidP="000604A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融入六大</w:t>
            </w:r>
          </w:p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BE65E8" w:rsidRPr="000604A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備註</w:t>
            </w: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08/27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09/01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第一課故鄉的桂花雨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第一課故鄉的桂花雨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3-4-1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-5能口齒清晰、聲音響亮、當眾發表意見，並注重言談禮貌。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3-4-2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-1能用不同溝通方式，表達自己的意見。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能善用語言適切表情達意。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3-4-4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能自然從容發表、討論和演說。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3-4-4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-1能有條理、有系統思考，並合理的歸納重點，表達意見。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3-4-4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-7能視不同說話目的與情境，進行口頭報告，發表評論、公開演說。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4-4-1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-2能概略瞭解文字的結構，理解文字的字義。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4-4-2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能運用字辭典、成語辭典等，擴充詞彙，分辨詞義。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5-4-1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能熟習並靈活應用語體文及文言文作品中詞語的意義。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5-4-2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-5能依據文章內容，進行推測、歸納、總結。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-1能瞭解並詮釋作者所欲傳達的訊息，進行對話。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-2能分辨不同文類寫作的特質和要求。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-4能欣賞作品的內涵及文章結構。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5-4-4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能廣泛的閱讀各類讀物，並養成比較閱讀的能力。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-3能喜愛閱讀國內外具代表性的文學作品。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5-4-6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能靈活應用各類工具書及電腦網路，蒐集資訊、組織材料，廣泛閱讀。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5-4-7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-2能統整閱讀的書籍或資料，並養成主動探索研究的能力。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6-4-6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-2能靈活的運用修辭技巧，讓作品更加精緻優美。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1.認識琦君及其散文風格。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2.了解「桂花雨」所指為何。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3.能分辨易混淆字「拙絀咄茁」、「縈瑩營螢熒塋」等。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4.學習藉物寓情的表現手法。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5.寫作時，能根據題旨揀擇、取捨材料，作深入描寫。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6.能善用欣賞的眼光，涵養生活的情趣。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7.懂得感念親恩、珍愛周遭人事物，培養美善的心靈。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1.紙筆測驗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2.報告評量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3.同儕互評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4.作業評量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5.分組報告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五、尊重、關懷與團隊合作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六、文化學習與國際了解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七、規劃、組織與實踐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九、主動探索與研究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【資訊教育】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0604A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能應用資訊及網路科技，培養合作與主動學習的能力。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1-2-2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能藉由感官接觸環境中的動、植物和景觀，欣賞自然之美，並能以多元的方式表達內心感受。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09/02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09/08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第二課生於憂患死於安樂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第二課生於憂患死於安樂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2-4-2-7能透過各種媒體，認識本國及外國文化，擴展文化視野。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3-4-1-1面對不同意見時，能舉證事實，有條理的進行論辯。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3-4-1-3能依語氣需要，調整說話速度。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3-4-1-4能注意抑揚頓挫，發揮說話技巧。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3-4-4-6能和他人一起討論，分享成果。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4-4-1能認識常用國字3,500-4,500字。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5-4-2-3能培養以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文會友的興趣，組成讀書會，共同討論，交換心得。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的內容，交換心得。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1.認識孟子其人其文。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2.了解列舉實例與凸顯主題的關係。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3.能分辨易混淆字「敖傲遨嗷熬鰲驁」、「奚溪蹊谿」等，並了解多音字「說」、「鬲」的意義與用法。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4.能夠善用例證強化文章論點。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5.以本文所列舉的歷史人物、事蹟為基礎，了解什麼叫「憂患意識」。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2.分組報告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3.課文背誦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六、文化學習與國際了解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1-4-4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探索各種權利可能發生的衝突，並了解如何運用民主方式及合法的程序，加以評估與取捨。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【生涯發展教育】2-3-2了解自己的興趣、性向、價值觀及人格特質所適合發展的方向。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09/09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09/15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B7AFB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第二課生於憂患死於安樂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第二課生於憂患死於安樂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2-4-2-7能透過各種媒體，認識本國及外國文化，擴展文化視野。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3-4-1-1面對不同意見時，能舉證事實，有條理的進行論辯。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3-4-1-3能依語氣需要，調整說話速度。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3-4-1-4能注意抑揚頓挫，發揮說話技巧。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3-4-4-6能和他人一起討論，分享成果。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4-4-1能認識常用國字3,500-4,500字。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5-4-2-3能培養以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文會友的興趣，組成讀書會，共同討論，交換心得。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的內容，交換心得。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1.認識孟子其人其文。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2.了解列舉實例與凸顯主題的關係。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3.能分辨易混淆字「敖傲遨嗷熬鰲驁」、「奚溪蹊谿」等，並了解多音字「說」、「鬲」的意義與用法。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4.能夠善用例證強化文章論點。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5.以本文所列舉的歷史人物、事蹟為基礎，了解什麼叫「憂患意識」。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2.分組報告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3.課文背誦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六、文化學習與國際了解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1-4-4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探索各種權利可能發生的衝突，並了解如何運用民主方式及合法的程序，加以評估與取捨。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【生涯發展教育】2-3-2了解自己的興趣、性向、價值觀及人格特質所適合發展的方向。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09/16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09/22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第三課詞選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第三課詞選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3-4-4-6能和他人一起討論，分享成果。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4-4-1能認識常用國字3,500-4,500字。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5-4-2能靈活運用不同的閱讀理解策略，發展自己的讀書方法。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5-4-2-2能活用不同閱讀策略，提升學習效果。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內容，進行推測、歸納、總結。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5-4-5-3能喜愛閱讀國內外具代表性的文學作品。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1.認識詞的體例與特色。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2.認識本課兩闋詞的作者生平與詞作特色。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3.能分辨易混淆字「闋闕」、「堪勘湛戡斟」、「砌沏」、「悠幽攸」等。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4.能分辨宋詞與古詩、近體詩的差異。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5.體會宋詞的聲韻之美。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6.培養閱讀古典詩詞的興趣。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2.報告評量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3.同儕互評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4.作業評量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5.詞作背誦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六、文化學習與國際了解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了解自己的興趣、性向、價值觀及人格特質所適合發展的方向。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【資訊教育】3-4-9能判斷資訊的適用性及精確度。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09/23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09/29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第三課詞選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第三課詞選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3-4-4-6能和他人一起討論，分享成果。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4-4-1能認識常用國字3,500-4,500字。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5-4-2能靈活運用不同的閱讀理解策略，發展自己的讀書方法。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5-4-2-2能活用不同閱讀策略，提升學習效果。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內容，進行推測、歸納、總結。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5-4-5-3能喜愛閱讀國內外具代表性的文學作品。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1.認識詞的體例與特色。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2.認識本課兩闋詞的作者生平與詞作特色。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3.能分辨易混淆字「闋闕」、「堪勘湛戡斟」、「砌沏」、「悠幽攸」等。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4.能分辨宋詞與古詩、近體詩的差異。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5.體會宋詞的聲韻之美。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6.培養閱讀古典詩詞的興趣。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2.報告評量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3.同儕互評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4.作業評量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5.詞作背誦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六、文化學習與國際了解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了解自己的興趣、性向、價值觀及人格特質所適合發展的方向。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【資訊教育】3-4-9能判斷資訊的適用性及精確度。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09/30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10/06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第四課土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第四課土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5-4-5-2能廣泛閱讀臺灣各族群的文學作品，理解不同文化的內涵。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5-4-7-2能統整閱讀的書籍或資料，並養成主動探索研究的能力。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5-4-7-3能從閱讀中蒐集、整理及分析資料，並依循線索，解決問題。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6-4-6-1能養成反覆推敲的習慣，使自己的作品更加完美，更具特色。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1.認識吳晟及其作品風格。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2.了解鄉土詩的特質。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3.學習新詩中詞性的靈活運用。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4.掌握詩人表達鄉土情懷的寫作技巧。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5.培養對鄉土的關懷與熱愛。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2.報告評量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3.同儕互評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六、文化學習與國際了解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2-4-1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了解文化權並能欣賞、包容文化差異。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【生涯發展教育】2-3-2了解自己的興趣、性向、價值觀及人格特質所適合發展的方向。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【環境教育】1-4-1覺知人類生活品質乃繫於資源的永續利用和維持生態平衡。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10/07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10/13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95777A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第四課土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第四課土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5-4-5-2能廣泛閱讀臺灣各族群的文學作品，理解不同文化的內涵。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5-4-7-2能統整閱讀的書籍或資料，並養成主動探索研究的能力。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5-4-7-3能從閱讀中蒐集、整理及分析資料，並依循線索，解決問題。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6-4-6-1能養成反覆推敲的習慣，使自己的作品更加完美，更具特色。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1.認識吳晟及其作品風格。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2.了解鄉土詩的特質。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3.學習新詩中詞性的靈活運用。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4.掌握詩人表達鄉土情懷的寫作技巧。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5.培養對鄉土的關懷與熱愛。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2.報告評量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3.同儕互評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六、文化學習與國際了解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2-4-1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了解文化權並能欣賞、包容文化差異。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【生涯發展教育】2-3-2了解自己的興趣、性向、價值觀及人格特質所適合發展的方向。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【環境教育】1-4-1覺知人類生活品質乃繫於資源的永續利用和維持生態平衡。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10/14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10/20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應用文－－對聯</w:t>
            </w:r>
          </w:p>
          <w:p w:rsidR="00A81D1F" w:rsidRPr="000604A0" w:rsidRDefault="00A81D1F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應用文－－對聯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2-4-3能思辨說話者的表達技巧，並練習應用。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6-4-2-1能精確的遣詞用字，恰當的表情達意。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6-4-2-2能靈活應用各種句型，充分表達自己的見解。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6-4-4-2能將蒐集的材料，加以選擇，並做適當的運用。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1.認識對聯的用途與種類。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2.了解對聯的結構與款式。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3.了解對聯的作法。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4.能欣賞對聯的文字之美。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2.作業評量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六、文化學習與國際了解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八、運用科技與資訊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【資訊教育】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能應用資訊及網路科技，培養合作與主動學習的能力。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10/21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10/27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第五課良馬對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第五課良馬對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3-4-1-5能口齒清晰、聲音響亮、當眾發表意見，並注重言談禮貌。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3-4-2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-1能用不同溝通方式，表達自己的意見。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-1表達意見時，尊重包容別人的意見。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-5能靈活利用電子及網路科技，統整言語訊息的內容，作詳細報告。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3-4-4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能自然從容發表、討論和演說。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3-4-4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-2能有組織有系統的報告每件事。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4-4-1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-1能運用六書的原則，輔助認字。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4-4-2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能運用字辭典、成語辭典等，擴充詞彙，分辨詞義。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能欣賞作品的寫作風格、特色及修辭技巧。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-1能瞭解並詮釋作者所欲傳達的訊息，進行對話。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-2能分辨不同文類寫作的特質和要求。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-4能欣賞作品的內涵及文章結構。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5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5-4-4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-1能廣泛閱讀課外讀物及報刊雜誌，並養成比較閱讀的習慣。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能主動閱讀國內外具代表性的文學名著，擴充閱讀視野。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-1能體會出作品中對周遭人、事、物的尊重與關懷。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5-4-6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能靈活應用各類工具書及電腦網路，蒐集資訊、組織材料，廣泛閱讀。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5-4-7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-2能統整閱讀的書籍或資料，並養成主動探索研究的能力。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6-4-1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能精確表達觀察所得的見聞。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1.了解岳飛的生平及其愛國精神。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2.能說出本文寓含的道理。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3.能分辨易混淆字「啗諂陷餡焰掐」、「駑弩帑」，並了解多音字「比」的意義與用法。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4.學習以對比手法來說理的寫作技巧。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5.培養自重自愛的情操。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6.培養對上婉轉說理的沉穩踏實態度。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2.報告評量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3.課文背誦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4.作業評量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七、規劃、組織與實踐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九、主動探索與研究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【資訊教育】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0604A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能應用資訊及網路科技，培養合作與主動學習的能力。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10/28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11/03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第五課良馬對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第五課良馬對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3-4-1-5能口齒清晰、聲音響亮、當眾發表意見，並注重言談禮貌。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3-4-2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-1能用不同溝通方式，表達自己的意見。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-1表達意見時，尊重包容別人的意見。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-5能靈活利用電子及網路科技，統整言語訊息的內容，作詳細報告。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3-4-4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能自然從容發表、討論和演說。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3-4-4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-2能有組織有系統的報告每件事。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4-4-1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-1能運用六書的原則，輔助認字。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4-4-2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能運用字辭典、成語辭典等，擴充詞彙，分辨詞義。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能欣賞作品的寫作風格、特色及修辭技巧。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-1能瞭解並詮釋作者所欲傳達的訊息，進行對話。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-2能分辨不同文類寫作的特質和要求。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5-4-3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-4能欣賞作品的內涵及文章結構。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5-4-4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-1能廣泛閱讀課外讀物及報刊雜誌，並養成比較閱讀的習慣。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能主動閱讀國內外具代表性的文學名著，擴充閱讀視野。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-1能體會出作品中對周遭人、事、物的尊重與關懷。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5-4-6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能靈活應用各類工具書及電腦網路，蒐集資訊、組織材料，廣泛閱讀。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5-4-7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-2能統整閱讀的書籍或資料，並養成主動探索研究的能力。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/>
                  <w:snapToGrid w:val="0"/>
                  <w:kern w:val="0"/>
                  <w:sz w:val="16"/>
                  <w:szCs w:val="16"/>
                </w:rPr>
                <w:t>6-4-1</w:t>
              </w:r>
            </w:smartTag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能精確表達觀察所得的見聞。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1.了解岳飛的生平及其愛國精神。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2.能說出本文寓含的道理。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3.能分辨易混淆字「啗諂陷餡焰掐」、「駑弩帑」，並了解多音字「比」的意義與用法。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4.學習以對比手法來說理的寫作技巧。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5.培養自重自愛的情操。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6.培養對上婉轉說理的沉穩踏實態度。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2.報告評量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3.課文背誦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4.作業評量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七、規劃、組織與實踐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九、主動探索與研究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【資訊教育】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0604A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能應用資訊及網路科技，培養合作與主動學習的能力。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11/04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11/10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第六課大明湖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第六課大明湖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2-4-2-6能在聆聽過程中適當的反應，並加以評價。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5-4-5-3能喜愛閱讀國內外具代表性的文學作品。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6-4-1能精確表達觀察所得的見聞。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6-4-6-2能靈活的運用修辭技巧，讓作品更加精緻優美。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1.認識劉鶚的生平及《老殘遊記》的價值。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2.學習運用順敘法記遊，並培養掌握景物特徵，作細緻描寫的能力。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3.能說出自己對佳妙對聯的感受。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4.培養旅遊的興趣，並領略山光水色之美。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5.時時刻刻留意周遭的事物，並欣賞其內涵。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2.報告評量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3.同儕互評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4.作業評量</w:t>
            </w:r>
          </w:p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了解自己的興趣、性向、價值觀及人格特質所適合發展的方向。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【家政教育】4-4-5參與策劃家人共同參與的活動，增進家人感情。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11/11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11/17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95777A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第六課大明湖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第六課大明湖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2-4-2-6能在聆聽過程中適當的反應，並加以評價。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5-4-5-3能喜愛閱讀國內外具代表性的文學作品。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6-4-1能精確表達觀察所得的見聞。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6-4-6-2能靈活的運用修辭技巧，讓作品更加精緻優美。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1.認識劉鶚的生平及《老殘遊記》的價值。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2.學習運用順敘法記遊，並培養掌握景物特徵，作細緻描寫的能力。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3.能說出自己對佳妙對聯的感受。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4.培養旅遊的興趣，並領略山光水色之美。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5.時時刻刻留意周遭的事物，並欣賞其內涵。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2.報告評量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3.同儕互評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4.作業評量</w:t>
            </w:r>
          </w:p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了解自己的興趣、性向、價值觀及人格特質所適合發展的方向。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【家政教育】4-4-5參與策劃家人共同參與的活動，增進家人感情。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11/11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11/17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第七課習慣說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第七課習慣說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2-4-3能思辨說話者的表達技巧，並練習應用。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3-4-1-9能依理解的內容，選擇不同的溝通方式，適當表達。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3-4-1-10能明確表達意見，並清楚表達情意。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4-4-1能認識常用國字3,500-4,500字。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5-4-2能靈活運用不同的閱讀理解策略，發展自己的讀書方法。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5-4-2-2能活用不同閱讀策略，提升學習效果。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朗讀、美讀及吟唱作品，體會文學的美感。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5-4-7-2能統整閱讀的書籍或資料，並養成主動探索研究的能力。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1.了解作者在本文中所闡述「學貴慎始」的道理。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2.能分辨易混淆字「俛娩輓挽」、「仰抑昂卯柳」、「履屢縷」等。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3.能說明文中「以」、「之」字義及用法。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4.能運用生活事例說明道理。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5.能仿效本文，寫作結構分明、條理清楚的論說文。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6.能反省日常生活中習慣對自己的影響，進而認真做事，不拖延馬虎。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2.分組報告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3.課文背誦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了解自己的興趣、性向、價值觀及人格特質所適合發展的方向。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【家政教育】3-4-3建立合宜的生活價值觀。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1121F7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融入品德教育</w:t>
            </w: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11/18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11/24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CF06A6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第七課習慣說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1E53C3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第七課習慣說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2-4-3能思辨說話者的表達技巧，並練習應用。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3-4-1-9能依理解的內容，選擇不同的溝通方式，適當表達。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3-4-1-10能明確表達意見，並清楚表達情意。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4-4-1能認識常用國字3,500-4,500字。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5-4-2能靈活運用不同的閱讀理解策略，發展自己的讀書方法。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5-4-2-2能活用不同閱讀策略，提升學習效果。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朗讀、美讀及吟唱作品，體會文學的美感。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5-4-7-2能統整閱讀的書籍或資料，並養成主動探索研究的能力。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1.了解作者在本文中所闡述「學貴慎始」的道理。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2.能分辨易混淆字「俛娩輓挽」、「仰抑昂卯柳」、「履屢縷」等。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3.能說明文中「以」、「之」字義及用法。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4.能運用生活事例說明道理。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5.能仿效本文，寫作結構分明、條理清楚的論說文。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6.能反省日常生活中習慣對自己的影響，進而認真做事，不拖延馬虎。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2.分組報告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3.課文背誦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了解自己的興趣、性向、價值觀及人格特質所適合發展的方向。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【家政教育】3-4-3建立合宜的生活價值觀。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11/25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12/01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第八課青鳥就在身邊</w:t>
            </w:r>
          </w:p>
          <w:p w:rsidR="00A81D1F" w:rsidRPr="000604A0" w:rsidRDefault="00A81D1F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CF06A6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第八課青鳥就在身邊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3-4-1-4能注意抑揚頓挫，發揮說話技巧。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3-4-4-3能察覺問題，並討論歧見。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3-4-4-4能養成主動表達的能力和習慣。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3-4-4-6能和他人一起討論，分享成果。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4-4-3-1能透過模仿，寫出正確、美觀的硬筆字。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5-4-5-3能喜愛閱讀國內外具代表性的文學作品。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6-4-2-1能精確的遣詞用字，恰當的表情達意。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6-4-4-2能將蒐集的材料，加以選擇，並做適當的運用。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1.認識陳火泉開朗、有勵志意味的散文風格。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2.培養學生欣賞散文的能力。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3.學習藉名言、事例以說理的寫作手法。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4.體會幸福就在自己身邊，不用捨近求遠的道理。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2.口頭報告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3.學習單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4.作業檢核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5.紙筆測驗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1-3-1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探索自己的興趣、性向、價值觀及人格特質。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【資訊教育】3-4-9能判斷資訊的適用性及精確度。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12/02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12/08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第九課與宋元思書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CF06A6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第九課與宋元思書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3-4-1-10能明確表達意見，並清楚表達情意。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3-4-4-6能和他人一起討論，分享成果。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物及報刊雜誌，並養成比較閱讀的習慣。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6-4-2-1能精確的遣詞用字，恰當的表情達意。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6-4-2-2能靈活應用各種句型，充分表達自己的見解。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6-4-3-3能配合各學習領域，練習寫作格式完整的讀書報告。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6-4-6-1能養成反覆推敲的習慣，使自己的作品更加完美，更具特色。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6-4-6-2能靈活的運用修辭技巧，讓作品更加精緻優美。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1.認識駢體文的特色。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2.了解先概述，接著寫景、抒懷，後補述的寫作手法。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3.欣賞本文以視覺、聽覺摹寫景物的寫作技巧。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4.能指出本文對偶的句子，並領會其聲律之美。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5.能清楚地說明自己旅遊時的心情與感受。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6.藉由欣賞大自然的美景，以滌盡俗慮，提升性靈。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2.課文背誦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3.紙筆測驗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1-3-1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探索自己的興趣、性向、價值觀及人格特質。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【資訊教育】</w:t>
            </w:r>
            <w:r w:rsidRPr="000604A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5-4-5能應用資訊及網路科技，培養合作與主動學習的能力。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260" w:lineRule="exact"/>
              <w:jc w:val="both"/>
              <w:rPr>
                <w:rFonts w:hAnsi="新細明體"/>
                <w:bCs/>
                <w:color w:val="000000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12/09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12/15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第九課與宋元思書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CF06A6" w:rsidP="000604A0">
            <w:pPr>
              <w:spacing w:line="260" w:lineRule="exact"/>
              <w:rPr>
                <w:rFonts w:hAnsi="新細明體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第九課與宋元思書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3-4-1-10能明確表達意見，並清楚表達情意。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3-4-4-6能和他人一起討論，分享成果。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物及報刊雜誌，並養成比較閱讀的習慣。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6-4-2-1能精確的遣詞用字，恰當的表情達意。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6-4-2-2能靈活應用各種句型，充分表達自己的見解。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6-4-3-3能配合各學習領域，練習寫作格式完整的讀書報告。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6-4-6-1能養成反覆推敲的習慣，使自己的作品更加完美，更具特色。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6-4-6-2能靈活的運用修辭技巧，讓作品更加精緻優美。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1.認識駢體文的特色。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2.了解先概述，接著寫景、抒懷，後補述的寫作手法。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3.欣賞本文以視覺、聽覺摹寫景物的寫作技巧。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4.能指出本文對偶的句子，並領會其聲律之美。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5.能清楚地說明自己旅遊時的心情與感受。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6.藉由欣賞大自然的美景，以滌盡俗慮，提升性靈。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2.課文背誦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3.紙筆測驗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1-3-1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探索自己的興趣、性向、價值觀及人格特質。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【資訊教育】</w:t>
            </w:r>
            <w:r w:rsidRPr="000604A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5-4-5能應用資訊及網路科技，培養合作與主動學習的能力。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0604A0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12/16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0604A0" w:rsidRPr="000604A0" w:rsidRDefault="000604A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12/22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第十課豬血糕</w:t>
            </w:r>
          </w:p>
        </w:tc>
        <w:tc>
          <w:tcPr>
            <w:tcW w:w="339" w:type="pct"/>
            <w:shd w:val="clear" w:color="auto" w:fill="FFFFFF" w:themeFill="background1"/>
          </w:tcPr>
          <w:p w:rsidR="000604A0" w:rsidRPr="000604A0" w:rsidRDefault="00CF06A6" w:rsidP="000604A0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第十課豬血糕</w:t>
            </w:r>
          </w:p>
        </w:tc>
        <w:tc>
          <w:tcPr>
            <w:tcW w:w="656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2-4-2-4能充分了解對方表達的情意。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3-4-1-2能口述見聞，或當眾簡要即席演說。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3-4-1-10能明確表達意見，並清楚表達情意。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3-4-4-6能和他人一起討論，分享成果。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5-4-2-2能活用不同閱讀策略，提升學習效果。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5-4-5-3能喜愛閱讀國內外具代表性的文學作品。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5-4-7-3能從閱讀中蒐集、整理及分析資料，並依循線索，解決問題。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0604A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6-4-6</w:t>
              </w:r>
            </w:smartTag>
            <w:r w:rsidRPr="000604A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-2能靈活的運用修辭技巧，讓作品更加精緻優美。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1.認識飲食文學的特色。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2.認識焦桐及其創作風格。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3.學習觀察傳統小吃的特色，並加以描繪。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4.能從生活周遭汲取寫作素材。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5.從尋常生活中體察自然質樸之美。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2.分組報告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3.紙筆測驗</w:t>
            </w:r>
          </w:p>
          <w:p w:rsid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4.作業評量</w:t>
            </w:r>
          </w:p>
          <w:p w:rsidR="000604A0" w:rsidRDefault="000604A0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0604A0" w:rsidRPr="00C71B76" w:rsidRDefault="000604A0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六、文化學習與國際暸解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八、運用科技與資訊</w:t>
            </w:r>
          </w:p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九、主動探索與研究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604A0" w:rsidRPr="000604A0" w:rsidRDefault="000604A0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1-4-4</w:t>
              </w:r>
            </w:smartTag>
            <w:r w:rsidRPr="000604A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瞭解並接納異國的飲食文化。</w:t>
            </w:r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br/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【資訊教育】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能應用資訊及網路科技，培養合作與主動學習的能力。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0604A0" w:rsidRPr="000604A0" w:rsidRDefault="000604A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CF06A6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CF06A6" w:rsidRPr="000604A0" w:rsidRDefault="00CF06A6" w:rsidP="005122EC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12/23</w:t>
            </w:r>
          </w:p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12/29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06A6" w:rsidRPr="000604A0" w:rsidRDefault="00CF06A6" w:rsidP="005122EC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第十課豬血糕</w:t>
            </w:r>
          </w:p>
        </w:tc>
        <w:tc>
          <w:tcPr>
            <w:tcW w:w="339" w:type="pct"/>
            <w:shd w:val="clear" w:color="auto" w:fill="FFFFFF" w:themeFill="background1"/>
          </w:tcPr>
          <w:p w:rsidR="00CF06A6" w:rsidRPr="000604A0" w:rsidRDefault="00CF06A6" w:rsidP="005122EC">
            <w:pPr>
              <w:spacing w:line="260" w:lineRule="exact"/>
              <w:jc w:val="both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第十課豬血糕</w:t>
            </w:r>
          </w:p>
        </w:tc>
        <w:tc>
          <w:tcPr>
            <w:tcW w:w="656" w:type="pct"/>
            <w:shd w:val="clear" w:color="auto" w:fill="FFFFFF" w:themeFill="background1"/>
          </w:tcPr>
          <w:p w:rsidR="00CF06A6" w:rsidRPr="000604A0" w:rsidRDefault="00CF06A6" w:rsidP="005122EC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2-4-2-4能充分了解對方表達的情意。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3-4-1-2能口述見聞，或當眾簡要即席演說。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3-4-1-10能明確表達意見，並清楚表達情意。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3-4-4-6能和他人一起討論，分享成果。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5-4-2-2能活用不同閱讀策略，提升學習效果。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5-4-5-3能喜愛閱讀國內外具代表性的文學作品。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5-4-7-3能從閱讀中蒐集、整理及分析資料，並依循線索，解決問題。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6-4-6</w:t>
              </w:r>
            </w:smartTag>
            <w:r w:rsidRPr="000604A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-2能靈活的運用修辭技巧，讓作品更加精緻優美。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CF06A6" w:rsidRPr="000604A0" w:rsidRDefault="00CF06A6" w:rsidP="005122E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CF06A6" w:rsidRPr="000604A0" w:rsidRDefault="00CF06A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1.認識飲食文學的特色。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2.認識焦桐及其創作風格。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3.學習觀察傳統小吃的特色，並加以描繪。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4.能從生活周遭汲取寫作素材。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5.從尋常生活中體察自然質樸之美。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</w:r>
          </w:p>
        </w:tc>
        <w:tc>
          <w:tcPr>
            <w:tcW w:w="445" w:type="pct"/>
            <w:shd w:val="clear" w:color="auto" w:fill="FFFFFF" w:themeFill="background1"/>
          </w:tcPr>
          <w:p w:rsidR="00CF06A6" w:rsidRDefault="00CF06A6" w:rsidP="005122EC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2.分組報告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3.紙筆測驗</w:t>
            </w:r>
          </w:p>
          <w:p w:rsidR="00CF06A6" w:rsidRDefault="00CF06A6" w:rsidP="005122EC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4.作業評量</w:t>
            </w:r>
          </w:p>
          <w:p w:rsidR="00CF06A6" w:rsidRDefault="00CF06A6" w:rsidP="005122EC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CF06A6" w:rsidRPr="00C71B76" w:rsidRDefault="00CF06A6" w:rsidP="005122EC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CF06A6" w:rsidRPr="00C71B76" w:rsidRDefault="00CF06A6" w:rsidP="005122EC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CF06A6" w:rsidRPr="00C71B76" w:rsidRDefault="00CF06A6" w:rsidP="005122EC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CF06A6" w:rsidRPr="00C71B76" w:rsidRDefault="00CF06A6" w:rsidP="005122EC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CF06A6" w:rsidRPr="000604A0" w:rsidRDefault="00CF06A6" w:rsidP="005122EC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</w:p>
          <w:p w:rsidR="00CF06A6" w:rsidRPr="000604A0" w:rsidRDefault="00CF06A6" w:rsidP="005122EC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六、文化學習與國際暸解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八、運用科技與資訊</w:t>
            </w:r>
          </w:p>
          <w:p w:rsidR="00CF06A6" w:rsidRPr="000604A0" w:rsidRDefault="00CF06A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九、主動探索與研究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CF06A6" w:rsidRPr="000604A0" w:rsidRDefault="00CF06A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1-4-4</w:t>
              </w:r>
            </w:smartTag>
            <w:r w:rsidRPr="000604A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瞭解並接納異國的飲食文化。</w:t>
            </w:r>
            <w:r w:rsidRPr="000604A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br/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5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5-4-5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能應用資訊及網路科技，培養合作與主動學習的能力。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CF06A6" w:rsidRPr="000604A0" w:rsidRDefault="00CF06A6" w:rsidP="005122E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CF06A6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CF06A6" w:rsidRPr="000604A0" w:rsidRDefault="00CF06A6" w:rsidP="005122EC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12/30</w:t>
            </w:r>
          </w:p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01/05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第十一課寄弟墨書</w:t>
            </w:r>
          </w:p>
        </w:tc>
        <w:tc>
          <w:tcPr>
            <w:tcW w:w="339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1-4-2-1能運用注音符號，檢索並處理資料，以解決疑難問題，增進學習效能。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2-4-2-8能有效把握話語的邏輯並推斷結論。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3-4-1-10能明確表達意見，並清楚表達情意。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4-4-1能認識常用國字3,500-4,500字。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5-4-7-2能統整閱讀的書籍或資料，並養成主動探索研究的能力。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5-4-7-3能從閱讀中蒐集、整理及分析資料，並依循線索，解決問題。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5-4-7-4能將閱讀內容，思考轉化為日常生活中解決問題的能力。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5-4-8-1能依不同的語言情境，把閱讀獲得的資訊，轉化為溝通分享的材料，正確的表情達意。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6-4-2-1能精確的遣詞用字，恰當的表情達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6-4-2-2能靈活應用各種句型，充分表達自己的見解。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CF06A6" w:rsidRPr="000604A0" w:rsidRDefault="00CF06A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1.認識鄭燮及其藝文成就。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2.認識作者文章寫作的時代背景。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3.了解作者對農夫的敬重及對讀書人的期許。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4.能寫一封言之有物、情真意摯的書信。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5.能分辨易混淆字「稼嫁傢」、「抗吭」、「銳蛻稅兌」等。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6.培養真誠待人、淡泊知足的生活態度。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CF06A6" w:rsidRDefault="00CF06A6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2.分組報告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3.課文背誦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CF06A6" w:rsidRPr="00C71B76" w:rsidRDefault="00CF06A6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CF06A6" w:rsidRPr="00C71B76" w:rsidRDefault="00CF06A6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CF06A6" w:rsidRPr="00C71B76" w:rsidRDefault="00CF06A6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CF06A6" w:rsidRPr="00C71B76" w:rsidRDefault="00CF06A6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1-3-1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探索自己的興趣、性向、價值觀及人格特質。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【家政教育】3-4-4運用資源分析、研判與整合家庭消費資訊，以解決生活問題。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CF06A6" w:rsidRPr="000604A0" w:rsidRDefault="00CF06A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CF06A6" w:rsidRPr="000604A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CF06A6" w:rsidRPr="000604A0" w:rsidRDefault="00CF06A6" w:rsidP="005122EC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第廿週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01/06</w:t>
            </w:r>
          </w:p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01/12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第十一課寄弟墨書</w:t>
            </w:r>
          </w:p>
        </w:tc>
        <w:tc>
          <w:tcPr>
            <w:tcW w:w="339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1-4-2-1能運用注音符號，檢索並處理資料，以解決疑難問題，增進學習效能。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2-4-2-8能有效把握話語的邏輯並推斷結論。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3-4-1-10能明確表達意見，並清楚表達情意。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4-4-1能認識常用國字3,500-4,500字。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5-4-7-2能統整閱讀的書籍或資料，並養成主動探索研究的能力。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5-4-7-3能從閱讀中蒐集、整理及分析資料，並依循線索，解決問題。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5-4-7-4能將閱讀內容，思考轉化為日常生活中解決問題的能力。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5-4-8-1能依不同的語言情境，把閱讀獲得的資訊，轉化為溝通分享的材料，正確的表情達意。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6-4-2-1能精確的遣詞用字，恰當的表情達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意。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6-4-2-2能靈活應用各種句型，充分表達自己的見解。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CF06A6" w:rsidRPr="000604A0" w:rsidRDefault="00CF06A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1.認識鄭燮及其藝文成就。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2.認識作者文章寫作的時代背景。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3.了解作者對農夫的敬重及對讀書人的期許。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4.能寫一封言之有物、情真意摯的書信。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5.能分辨易混淆字「稼嫁傢」、「抗吭」、「銳蛻稅兌」等。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6.培養真誠待人、淡泊知足的生活態度。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CF06A6" w:rsidRDefault="00CF06A6" w:rsidP="000604A0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2.分組報告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3.課文背誦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4.紙筆測驗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CF06A6" w:rsidRPr="00C71B76" w:rsidRDefault="00CF06A6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CF06A6" w:rsidRPr="00C71B76" w:rsidRDefault="00CF06A6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CF06A6" w:rsidRPr="00C71B76" w:rsidRDefault="00CF06A6" w:rsidP="000604A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CF06A6" w:rsidRPr="00C71B76" w:rsidRDefault="00CF06A6" w:rsidP="000604A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1-3-1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探索自己的興趣、性向、價值觀及人格特質。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【家政教育】3-4-4運用資源分析、研判與整合家庭消費資訊，以解決生活問題。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CF06A6" w:rsidRPr="000604A0" w:rsidRDefault="00CF06A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CF06A6" w:rsidRPr="000604A0" w:rsidTr="00CF06A6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CF06A6" w:rsidRPr="000604A0" w:rsidRDefault="00CF06A6" w:rsidP="005122EC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0604A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第廿一週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01/13</w:t>
            </w:r>
          </w:p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|</w:t>
            </w:r>
          </w:p>
          <w:p w:rsidR="00CF06A6" w:rsidRPr="000604A0" w:rsidRDefault="00CF06A6" w:rsidP="005122EC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0604A0">
              <w:rPr>
                <w:rFonts w:hint="eastAsia"/>
                <w:sz w:val="16"/>
                <w:szCs w:val="16"/>
              </w:rPr>
              <w:t>01/19</w:t>
            </w:r>
          </w:p>
          <w:p w:rsidR="00CF06A6" w:rsidRPr="000604A0" w:rsidRDefault="00CF06A6" w:rsidP="005122EC">
            <w:pPr>
              <w:spacing w:line="260" w:lineRule="exact"/>
              <w:rPr>
                <w:sz w:val="16"/>
                <w:szCs w:val="16"/>
              </w:rPr>
            </w:pPr>
            <w:r w:rsidRPr="000604A0">
              <w:rPr>
                <w:rFonts w:hAnsi="新細明體" w:hint="eastAsia"/>
                <w:bCs/>
                <w:sz w:val="16"/>
                <w:szCs w:val="16"/>
              </w:rPr>
              <w:t>（第三次段考）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第十二課射鵰英雄傳∣∣智鬥書生</w:t>
            </w:r>
          </w:p>
          <w:p w:rsidR="00CF06A6" w:rsidRPr="000604A0" w:rsidRDefault="00CF06A6" w:rsidP="000604A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（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第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三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次段考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）</w:t>
            </w:r>
          </w:p>
        </w:tc>
        <w:tc>
          <w:tcPr>
            <w:tcW w:w="339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260" w:lineRule="exact"/>
              <w:rPr>
                <w:rFonts w:hAnsi="新細明體"/>
                <w:bCs/>
                <w:sz w:val="16"/>
                <w:szCs w:val="16"/>
              </w:rPr>
            </w:pP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5-4-2能靈活運用不同的閱讀理解策略，發展自己的讀書方法。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5-4-5-2能廣泛閱讀臺灣各族群的文學作品，理解不同文化的內涵。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泛閱讀。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6-4-4-2能將蒐集的材料，加以選擇，並做適當的運用。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6-4-4-3能依據寫作步驟，精確的表達自己的思想，並提出佐證或辯駁。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6-4-6-1能養成反覆推敲的習慣，使自己的作品更加完美，更具特色。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6-4-6-2能靈活的運用修辭技巧，讓作品更加精緻優美。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6-4-7-1能透過電子網路，與他人分享寫作的樂趣。</w:t>
            </w:r>
            <w:r w:rsidRPr="000604A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6-4-8-1能主動創作，並發表自己的作品。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CF06A6" w:rsidRPr="000604A0" w:rsidRDefault="00CF06A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CF06A6" w:rsidRPr="000604A0" w:rsidRDefault="00CF06A6" w:rsidP="00CF06A6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1.認識金庸及其武俠小說作品。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2.了解黃蓉成功解題的原因。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3.藉由人物對話、舉止，觀察其性格特色。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4.配合所學，判斷對句的平仄格律。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5.欣賞武俠小說的趣味性。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6.培養遇事冷靜應對的智慧。</w:t>
            </w:r>
          </w:p>
        </w:tc>
        <w:tc>
          <w:tcPr>
            <w:tcW w:w="445" w:type="pct"/>
            <w:shd w:val="clear" w:color="auto" w:fill="FFFFFF" w:themeFill="background1"/>
          </w:tcPr>
          <w:p w:rsidR="00CF06A6" w:rsidRDefault="00CF06A6" w:rsidP="00CF06A6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1.資料蒐集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2.口頭報告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3.分組討論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4.作業檢核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CF06A6" w:rsidRPr="00C71B76" w:rsidRDefault="00CF06A6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CF06A6" w:rsidRPr="00C71B76" w:rsidRDefault="00CF06A6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CF06A6" w:rsidRPr="00C71B76" w:rsidRDefault="00CF06A6" w:rsidP="000604A0">
            <w:pPr>
              <w:spacing w:line="260" w:lineRule="exact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CF06A6" w:rsidRPr="00C71B76" w:rsidRDefault="00CF06A6" w:rsidP="000604A0">
            <w:pPr>
              <w:spacing w:line="260" w:lineRule="exact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八、運用科技與資訊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CF06A6" w:rsidRPr="000604A0" w:rsidRDefault="00CF06A6" w:rsidP="000604A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0604A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1-4-2</w:t>
              </w:r>
            </w:smartTag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了解關懷弱勢者行動之規劃、組織與執行，表現關懷、寬容、和平與博愛的情懷，並尊重與關懷生命。</w:t>
            </w:r>
            <w:r w:rsidRPr="000604A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【生涯發展教育】1-3-1探索自己的興趣、性向、價值觀及人格特質。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CF06A6" w:rsidRPr="000604A0" w:rsidRDefault="00CF06A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</w:tbl>
    <w:p w:rsidR="00BE65E8" w:rsidRDefault="00BE65E8" w:rsidP="00BE65E8">
      <w:pPr>
        <w:rPr>
          <w:rFonts w:ascii="標楷體" w:eastAsia="標楷體" w:hAnsi="標楷體"/>
        </w:rPr>
      </w:pPr>
    </w:p>
    <w:p w:rsidR="00BE65E8" w:rsidRDefault="00BE65E8" w:rsidP="00BE65E8">
      <w:pPr>
        <w:rPr>
          <w:rFonts w:ascii="標楷體" w:eastAsia="標楷體" w:hAnsi="標楷體"/>
        </w:rPr>
      </w:pPr>
    </w:p>
    <w:p w:rsidR="00BE65E8" w:rsidRDefault="00BE65E8" w:rsidP="00BE65E8">
      <w:pPr>
        <w:rPr>
          <w:rFonts w:ascii="標楷體" w:eastAsia="標楷體" w:hAnsi="標楷體"/>
        </w:rPr>
      </w:pPr>
    </w:p>
    <w:p w:rsidR="00BE65E8" w:rsidRDefault="00BE65E8" w:rsidP="00BE65E8">
      <w:pPr>
        <w:rPr>
          <w:rFonts w:ascii="標楷體" w:eastAsia="標楷體" w:hAnsi="標楷體"/>
        </w:rPr>
      </w:pPr>
    </w:p>
    <w:p w:rsidR="00A81D1F" w:rsidRDefault="00A81D1F" w:rsidP="00BE65E8">
      <w:pPr>
        <w:rPr>
          <w:rFonts w:ascii="標楷體" w:eastAsia="標楷體" w:hAnsi="標楷體"/>
        </w:rPr>
      </w:pPr>
    </w:p>
    <w:p w:rsidR="00A81D1F" w:rsidRDefault="00A81D1F" w:rsidP="00BE65E8">
      <w:pPr>
        <w:rPr>
          <w:rFonts w:ascii="標楷體" w:eastAsia="標楷體" w:hAnsi="標楷體"/>
        </w:rPr>
      </w:pPr>
    </w:p>
    <w:p w:rsidR="00BE65E8" w:rsidRDefault="00BE65E8" w:rsidP="00BE65E8">
      <w:pPr>
        <w:rPr>
          <w:rFonts w:ascii="標楷體" w:eastAsia="標楷體" w:hAnsi="標楷體"/>
        </w:rPr>
      </w:pPr>
    </w:p>
    <w:p w:rsidR="00BE65E8" w:rsidRDefault="00BE65E8" w:rsidP="00BE65E8">
      <w:pPr>
        <w:rPr>
          <w:rFonts w:ascii="標楷體" w:eastAsia="標楷體" w:hAnsi="標楷體"/>
        </w:rPr>
      </w:pPr>
    </w:p>
    <w:p w:rsidR="00A81D1F" w:rsidRDefault="00A81D1F" w:rsidP="00BE65E8">
      <w:pPr>
        <w:rPr>
          <w:rFonts w:ascii="標楷體" w:eastAsia="標楷體" w:hAnsi="標楷體"/>
        </w:rPr>
      </w:pPr>
    </w:p>
    <w:p w:rsidR="00A81D1F" w:rsidRDefault="00A81D1F" w:rsidP="00BE65E8">
      <w:pPr>
        <w:rPr>
          <w:rFonts w:ascii="標楷體" w:eastAsia="標楷體" w:hAnsi="標楷體"/>
        </w:rPr>
      </w:pPr>
    </w:p>
    <w:p w:rsidR="00BE65E8" w:rsidRDefault="00BE65E8" w:rsidP="00BE65E8">
      <w:pPr>
        <w:rPr>
          <w:rFonts w:ascii="標楷體" w:eastAsia="標楷體" w:hAnsi="標楷體"/>
        </w:rPr>
      </w:pPr>
    </w:p>
    <w:p w:rsidR="00BE65E8" w:rsidRDefault="00BE65E8" w:rsidP="00BE65E8">
      <w:pPr>
        <w:rPr>
          <w:rFonts w:ascii="標楷體" w:eastAsia="標楷體" w:hAnsi="標楷體"/>
        </w:rPr>
      </w:pPr>
    </w:p>
    <w:p w:rsidR="00BE65E8" w:rsidRDefault="00BE65E8" w:rsidP="00BE65E8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 w:hint="eastAsia"/>
        </w:rPr>
        <w:t>7學年度第二</w:t>
      </w:r>
      <w:r w:rsidRPr="001B70E0">
        <w:rPr>
          <w:rFonts w:ascii="標楷體" w:eastAsia="標楷體" w:hAnsi="標楷體" w:hint="eastAsia"/>
        </w:rPr>
        <w:t>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語文（國文）</w:t>
      </w:r>
      <w:r>
        <w:rPr>
          <w:rFonts w:ascii="標楷體" w:eastAsia="標楷體" w:hAnsi="標楷體"/>
          <w:b/>
          <w:color w:val="FF0000"/>
          <w:u w:val="single"/>
        </w:rPr>
        <w:t xml:space="preserve">   </w:t>
      </w:r>
      <w:r w:rsidRPr="001B70E0">
        <w:rPr>
          <w:rFonts w:ascii="標楷體" w:eastAsia="標楷體" w:hAnsi="標楷體" w:hint="eastAsia"/>
        </w:rPr>
        <w:t>領域教學活動計畫表</w:t>
      </w:r>
      <w:r w:rsidRPr="001B70E0">
        <w:rPr>
          <w:rFonts w:ascii="標楷體" w:eastAsia="標楷體" w:hAnsi="標楷體"/>
        </w:rPr>
        <w:t>—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A81D1F">
        <w:rPr>
          <w:rFonts w:ascii="標楷體" w:eastAsia="標楷體" w:hAnsi="標楷體" w:hint="eastAsia"/>
          <w:b/>
          <w:color w:val="FF0000"/>
          <w:u w:val="single"/>
        </w:rPr>
        <w:t>九</w:t>
      </w:r>
      <w:r>
        <w:rPr>
          <w:rFonts w:ascii="標楷體" w:eastAsia="標楷體" w:hAnsi="標楷體"/>
          <w:b/>
          <w:color w:val="FF0000"/>
          <w:u w:val="single"/>
        </w:rPr>
        <w:t xml:space="preserve">  </w:t>
      </w:r>
      <w:r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BE65E8" w:rsidRPr="009B5C30" w:rsidTr="000604A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</w:t>
            </w:r>
          </w:p>
          <w:p w:rsidR="00BE65E8" w:rsidRPr="009B5C30" w:rsidRDefault="00BE65E8" w:rsidP="000604A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教學內容</w:t>
            </w:r>
          </w:p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及目標</w:t>
            </w:r>
          </w:p>
          <w:p w:rsidR="00BE65E8" w:rsidRPr="009B5C30" w:rsidRDefault="00BE65E8" w:rsidP="000604A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融入六大</w:t>
            </w:r>
          </w:p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BE65E8" w:rsidRPr="009B5C30" w:rsidRDefault="00BE65E8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備註</w:t>
            </w: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02/10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02/16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第一課鄒忌諷齊王納諫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第一課鄒忌諷齊王納諫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2-4-3能思辨說話者的表達技巧，並練習應用。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3-4-1-9能依理解的內容，選擇不同的溝通方式，適當表達。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3-4-1-11能明白說出一篇作品的優缺點。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3-4-3-7能運用說話技巧，擔任不同戲劇角色。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並養成主動探索研究的能力。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5-4-7-4能將閱讀內容，思考轉化為日常生活中解決問題的能力。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1.認識鄒忌善諫的技巧，和齊王善納的雅量。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2.認識設喻說理的寫作手法。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3.學習運用生活經驗，並透過排比、層遞等修辭技巧來敘事說理。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4.培養虛心接納別人意見的態度。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1.資料蒐集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2.分組報告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3.課文背誦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4.紙筆測驗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九、主動探索與研究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1-4-4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探索各種權利可能發生的衝突，並了解如何運用民主方式及合法的程序，加以評估與取捨。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【生涯發展教育】1-3-1探索自己的興趣、性向、價值觀及人格特質。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【性別平等教育】3-4-5探究社會建構下，性別歧視與偏見所造成的困境。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【資訊教育】3-4-1能利用軟體工具分析簡單的數據資料。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【環境教育】1-3-1能藉由觀察與體驗自然，以創作文章、美勞、音樂、戲劇表演等形式表現自然環境之美與對環境的關懷。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02/17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02/23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A81D1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第一課鄒忌諷齊王納諫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第一課鄒忌諷齊王納諫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2-4-3能思辨說話者的表達技巧，並練習應用。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3-4-1-9能依理解的內容，選擇不同的溝通方式，適當表達。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3-4-1-11能明白說出一篇作品的優缺點。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3-4-3-7能運用說話技巧，擔任不同戲劇角色。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並養成主動探索研究的能力。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5-4-7-4能將閱讀內容，思考轉化為日常生活中解決問題的能力。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6-4-4-3能依據寫作步驟，精確的表達自己的思想，並提出佐證或辯駁。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1.認識鄒忌善諫的技巧，和齊王善納的雅量。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2.認識設喻說理的寫作手法。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3.學習運用生活經驗，並透過排比、層遞等修辭技巧來敘事說理。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4.培養虛心接納別人意見的態度。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1.課文背誦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2.紙筆測驗</w:t>
            </w:r>
          </w:p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九、主動探索與研究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1-4-4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探索各種權利可能發生的衝突，並了解如何運用民主方式及合法的程序，加以評估與取捨。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【生涯發展教育】1-3-1探索自己的興趣、性向、價值觀及人格特質。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【性別平等教育】3-4-5探究社會建構下，性別歧視與偏見所造成的困境。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【資訊教育】3-4-1能利用軟體工具分析簡單的數據資料。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【環境教育】1-3-1能藉由觀察與體驗自然，以創作文章、美勞、音樂、戲劇表演等形式表現自然環境之美與對環境的關懷。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02/24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03/02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第二課管好舌頭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第二課管好舌頭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1-4-1能運用注音符號，分辨字詞音義，增進閱讀理解。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2-4-2-4能充分了解對方表達的情意。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2-4-2-7能透過各種媒體，認識本國及外國文化，擴展文化視野。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2-4-3能思辨說話者的表達技巧，並練習應用。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3-4-1-1面對不同意見時，能舉證事實，有條理的進行論辯。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3-4-4-6能和他人一起討論，分享成果。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色及修辭技巧。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5-4-7-3能從閱讀中蒐集、整理及分析資料，並依循線索，解決問題。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5-4-8-1能依不同的語言情境，把閱讀獲得的資訊，轉化為溝通分享的材料，正確的表情達意。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6-4-4-2能將蒐集的材料，加以選擇，並做適當的運用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1.認識作者散文的特色。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2.理解舌頭可造福也可造禍，管好舌頭的重要。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3.了解慎言與善用口才的重要性。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4.學習引用言例、事例，運用對比的方式習作論說文。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5.訓練學生觀察力，豐富寫作題材。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6.鼓勵學生存好心、說好話。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7.培養學生說話前先三思的習慣。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1.紙筆測驗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2.報告評量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3.作業評量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六、文化學習與國際了解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【環境教育】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覺知人類生活品質乃繫於資源的永續利用和維持生態平衡。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【環境教育】2-4-1了解環境與經濟發展間的關係。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【環境教育】3-4-1關懷弱勢團體及其生活環境。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03/03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03/09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第三課元曲選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第三課元曲選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5-4-2-2能活用不同閱讀策略，提升學習效果。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5-4-7-3能從閱讀中蒐集、整理及分析資料，並依循線索，解決問題。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5-4-7-4能將閱讀內容，思考轉化為日常生活中解決問題的能力。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5-4-8-1能依不同的語言情境，把閱讀獲得的資訊，轉化為溝通分享的材料，正確的表情達意。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6-4-4-2能將蒐集的材料，加以選擇，並做適當的運用。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1.認識散曲的體制與特色。概說元曲，分為散曲（又分小令、散套）與雜劇。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2.能指出〈天淨沙〉這首小令對偶、押韻的情形。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3.欣賞〈天淨沙〉融情入景的手法。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4.培養對於漂泊無依者的悲憫情懷。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1.學習單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2.課文背誦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1-4-4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探索各種權利可能發生的衝突，並了解如何運用民主方式及合法的程序，加以評估與取捨。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【生涯發展教育】1-3-1探索自己的興趣、性向、價值觀及人格特質。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【家政教育】3-4-3建立合宜的生活價值觀。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【環境教育】1-3-1能藉由觀察與體驗自然，以創作文章、美勞、音樂、戲劇表演等形式表現自然環境之美與對環境的關懷。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03/10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03/16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第三課元曲選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第三課元曲選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5-4-2-5能依據文章內容，進行推測、歸納、總結。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5-4-7-3能從閱讀中蒐集、整理及分析資料，並依循線索，解決問題。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5-4-7-4能將閱讀內容，思考轉化為日常生活中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解決問題的能力。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5-4-8-1能依不同的語言情境，把閱讀獲得的資訊，轉化為溝通分享的材料，正確的表情達意。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6-4-6-1能養成反覆推敲的習慣，使自己的作品更加完美，更具特色。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1.能指出〈沉醉東風〉這首小令對偶、押韻的情形。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2.欣賞〈沉醉東風〉融情入景的手法。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3.培養閱讀散曲的興趣。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4.培養喜愛大自然的精神及恬適的生活態度。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1.課文背誦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2.作業檢核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3.紙筆測驗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1-4-4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探索各種權利可能發生的衝突，並了解如何運用民主方式及合法的程序，加以評估與取捨。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【生涯發展教育】1-3-1探索自己的興趣、性向、價值觀及人格特質。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【家政教育】3-4-3建立合宜的生活價值觀。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03/17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03/23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第四課石滬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第四課石滬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1-4-2-1能運用注音符號，檢索並處理資料，以解決疑難問題，增進學習效能。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2-4-1-4能養成主動聆聽進行探索學習的能力。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2-4-2-8能有效把握話語的邏輯並推斷結論。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3-4-1-9能依理解的內容，選擇不同的溝通方式，適當表達。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3-4-1-10能明確表達意見，並清楚表達情意。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5-4-5-2能廣泛閱讀臺灣各族群的文學作品，理解不同文化的內涵。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5-4-7-2能統整閱讀的書籍或資料，並養成主動探索研究的能力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1.認識描寫「地景」詩文的特色。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2.認識渡也其人及詩文成就。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3.學習從不同觀點切入主題的寫作手法。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4.培養鑑賞、寫作現代詩的能力，與閱讀現代詩的興趣。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5.培養面對生活陷阱的警覺心。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6.能在平凡的事物中發現文學之美。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1.資料蒐集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2.分組報告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3.紙筆測驗</w:t>
            </w:r>
          </w:p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4.寫作評量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1-3-1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探索自己的興趣、性向、價值觀及人格特質。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【生涯發展教育】2-3-3了解社會發展階段與工作間的關係。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【生涯發展教育】3-3-1培養正確工作態度及價值觀。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【環境教育】3-4-1關懷弱勢團體及其生活環境。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【環境教育】3-4-3關懷未來世代的生存與永續發展。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03/24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03/30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第五課座右銘（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第一次段考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）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980B06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第五課座右銘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3-4-1-10能明確表達意見，並清楚表達情意。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3-4-1-11能明白說出一篇作品的優缺點。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結構。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5-4-5-2能廣泛閱讀臺灣各族群的文學作品，理解不同文化的內涵。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5-4-7-4能將閱讀內容，思考轉化為日常生活中解決問題的能力。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6-4-2-2能靈活應用各種句型，充分表達自己的見解。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6-4-6-1能養成反覆推敲的習慣，使自己的作品更加完美，更具特色。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6-4-6-2能靈活的運用修辭技巧，讓作品更加精緻優美。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1.認識座右銘的性質及作用。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2.能指出本文押韻的字，並領會其聲情、韻律之美。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3.認識《昭明文選》的作者、內容與選文特色。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4.培養體會各種待人處世的道理，以作為進德修業的方向。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1.口頭報告</w:t>
            </w:r>
          </w:p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2.同儕互評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3.課文背誦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1-3-1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探索自己的興趣、性向、價值觀及人格特質。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【資訊教育】5-4-5能應用資訊及網路科技，培養合作與主動學習的能力。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【環境教育】2-3-1了解基本的生態原則，以及人類與自然和諧共生的關係。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03/31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04/06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第五課座右銘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第五課座右銘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3-4-1-10能明確表達意見，並清楚表達情意。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3-4-1-11能明白說出一篇作品的優缺點。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結構。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5-4-5-2能廣泛閱讀臺灣各族群的文學作品，理解不同文化的內涵。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5-4-7-4能將閱讀內容，思考轉化為日常生活中解決問題的能力。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6-4-2-2能靈活應用各種句型，充分表達自己的見解。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6-4-6-1能養成反覆推敲的習慣，使自己的作品更加完美，更具特色。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6-4-6-2能靈活的運用修辭技巧，讓作品更加精緻優美。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1.認識座右銘的性質及作用。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2.能指出本文押韻的字，並領會其聲情、韻律之美。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3.能針對自己的缺點，以白話文寫作一篇座右銘以自我警惕。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4.培養能堅持理想信念，不被浮華社會風氣誘惑的節操。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1.課文背誦</w:t>
            </w:r>
          </w:p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2.寫作評量</w:t>
            </w:r>
          </w:p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3.紙筆測驗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1-3-1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探索自己的興趣、性向、價值觀及人格特質。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【資訊教育】5-4-5能應用資訊及網路科技，培養合作與主動學習的能力。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【環境教育】2-3-1了解基本的生態原則，以及人類與自然和諧共生的關係。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1121F7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融入品德教育</w:t>
            </w: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04/07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04/13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第六課求知若渴，永保傻勁——賈伯斯的人生三堂課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第六課求知若渴，永保傻勁——賈伯斯的人生三堂課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1-4-2-1能運用注音符號，檢索並處理資料，以解決疑難問題，增進學習效能。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2-4-2-2能將聆聽所得充分應用。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3-4-1-6能針對他人演說的內容發表自己的意見。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3-4-1-10能明確表達意見，並清楚表達情意。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3-4-4-4能養成主動表達的能力和習慣。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5-4-2-2能活用不同閱讀策略，提升學習效果。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文類寫作的特質和要求。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5-4-7-2能統整閱讀的書籍或資料，並養成主動探索研究的能力。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5-4-7-3能從閱讀中蒐集、整理及分析資料，並依循線索，解決問題。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6-4-1能精確表達觀察所得的見聞。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1.認識賈伯斯的生平及成就。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2.了解賈伯斯面對挫折的方式。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3.培養堅持理想，熱愛生命的人生態度。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4.善用對比手法，凸顯主題。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5.學習運用親身經驗以闡述事理。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6.增進發展個人生涯的信心。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1.資料蒐集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2.紙筆測驗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3.報告評量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九、主動探索與研究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1-3-1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探索自己的興趣、性向、價值觀及人格特質。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【生涯發展教育】3-3-3培養解決生涯問題及做決定的能力。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【家政教育】3-4-6欣賞多元的生活文化，激發創意、美化生活。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【資訊教育】3-4-5能針對問題提出可行的解決方法。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04/14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04/20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第七課大鼠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第七課大鼠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2-4-2-2能將聆聽所得充分應用。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3-4-3-6能擔任廣播劇或其他表演藝術的演出。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3-4-4-5能主動報告讀書心得。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5-4-2-2能活用不同閱讀策略，提升學習效果。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5-4-6-1能使用各類工具書，廣泛的閱讀各種書籍。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5-4-7-4能將閱讀內容，思考轉化為日常生活中解決問題的能力。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6-4-3-1能配合各項學習活動，撰寫演說稿、辯論稿或劇本。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1.認識《聊齋志異》的特色與價值。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2.了解本文藉故事寄託道理的表現手法。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3.能將本文譯成語體文。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4.能運用口語將文言故事加以述說。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5.培養冷靜、忍耐、不意氣用事的處世態度。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6.做事講究謀略，抓住關鍵，伺機而動。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1.資料蒐集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2.口頭報告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3.課文背誦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4.紙筆測驗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1-4-2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了解關懷弱勢者行動之規劃、組織與執行，表現關懷、寬容、和平與博愛的情懷，並尊重與關懷生命。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【生涯發展教育】1-3-1探索自己的興趣、性向、價值觀及人格特質。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【生涯發展教育】3-3-3培養解決生涯問題及做決定的能力。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04/21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04/27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第八課與荒野相遇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第八課與荒野相遇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2-4-2-3能理解對方說話的用意和觀點。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5-4-2-5能依據文章內容，進行推測、歸納、總結。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比較閱讀的習慣。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5-4-5-2能廣泛閱讀臺灣各族群的文學作品，理解不同文化的內涵。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5-4-5-3能喜愛閱讀國內外具代表性的文學作品。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5-4-7-3能從閱讀中蒐集、整理及分析資料，並依循線索，解決問題。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5-4-8-1能依不同的語言情境，把閱讀獲得的資訊，轉化為溝通分享的材料，正確的表情達意。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6-4-6-1能養成反覆推敲的習慣，使自己的作品更加完美，更具特色。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1.認識自然寫作的風格。</w:t>
            </w:r>
          </w:p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2.學習靜下心來，體會山野的寧靜與和諧，與大自然的美麗豐富。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3.學習摹寫修辭（視覺、聽覺、嗅覺、觸覺、味覺等）技巧。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4.能以精細的筆觸，描摹大自然之美。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1.學習單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2.作業評量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3.分組報告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九、主動探索與研究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1-3-1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探索自己的興趣、性向、價值觀及人格特質。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【環境教育】1-4-1覺知人類生活品質乃繫於資源的永續利用和維持生態平衡。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04/28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05/04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第九課棒球靈魂學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第九課棒球靈魂學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3-4-1-1面對不同意見時，能舉證事實，有條理的進行論辯。</w:t>
            </w:r>
          </w:p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/>
                  <w:bCs/>
                  <w:snapToGrid w:val="0"/>
                  <w:kern w:val="0"/>
                  <w:sz w:val="16"/>
                  <w:szCs w:val="16"/>
                </w:rPr>
                <w:t>3-4-1</w:t>
              </w:r>
            </w:smartTag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-10能明確表達意見，並清楚表達情意。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4-4-2能運用字辭典、成語辭典等，擴充詞彙，分辨詞義。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5-4-2-2能活用不同閱讀策略，提升學習效果。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5-4-2-4能從閱讀過程中發展系統性思考。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5-4-3-4能欣賞作品的內涵及文章結構。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5-4-4-1能廣泛閱讀課外讀物及報刊雜誌，並養成比較閱讀的習慣。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5-4-6能靈活應用各種工具書及電腦網路，蒐集資訊、組織材料，廣閱讀。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5-4-7-2能統整閱讀的書籍或資料，並養成主動探索研究的能力。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5-4-7-3能從閱讀中蒐集、整理及分析資料，並依循線索，解決問題。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6-4-6-2能靈活的運用修辭技巧，讓作品更加精緻優美。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1.認識棒球比賽及其規則。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2.認識隨筆體裁及特色。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3.了解本文藉棒球闡發的人生哲理。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4.學習從多元角度闡述觀點的寫作手法。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5.培養審慎抉擇與坦然面對失敗的態度。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1.資料蒐集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2.口頭報告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3.紙筆測驗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4.同儕互評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3-3-3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培養解決生涯問題及做決定的能力。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3-4-1學習如何找並運用職業世界的資料。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【家政教育】</w:t>
            </w: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3-4-7認識與食衣住行育樂有關的生涯發展機會。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05/05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05/11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第十課羅密歐與茱麗業樓臺會（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第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二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次段考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）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980B06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第十課羅密歐與茱麗業樓臺會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3-4-3-6能擔任廣播劇或其他表演藝術的演出。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3-4-3-7能運用說話技巧，擔任不同戲劇角色。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3-4-4-1能有條理、有系統思考，並合理的歸納重點，表達意見。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3-4-4-2 能有組織有系統的報告每件事。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5-4-2-1能具體陳述個人對文章的思維，表達不同意見。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5-4-3-3能經由朗讀、美讀及吟唱作品，體會文學的美感。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5-4-4 能廣泛的閱讀各類讀物，並養成比較閱讀的能力。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5-4-5能主動閱讀國內外具代表性的文學名著，擴充閱讀視野。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5-4-5-1能體會出作品中對周遭人、事、物的尊重與關懷。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5-4-5-3能喜愛閱讀國內外的文學作品。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泛閱讀。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5-4-7-1能共同討論閱讀的內容，交換心得。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5-4-7-2能統整閱讀的書籍或資料，並養成主動探索研究的能力。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smartTag w:uri="urn:schemas-microsoft-com:office:smarttags" w:element="chsdate">
              <w:smartTagPr>
                <w:attr w:name="Year" w:val="2006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/>
                  <w:bCs/>
                  <w:snapToGrid w:val="0"/>
                  <w:kern w:val="0"/>
                  <w:sz w:val="16"/>
                  <w:szCs w:val="16"/>
                </w:rPr>
                <w:t>6-4-4</w:t>
              </w:r>
            </w:smartTag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-2能將蒐集的材料，加以選擇，並做適當的運用。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6-4-6-1能養成反覆推敲的習慣，使自己的作品更加完美，更具特色。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6-4-8-1能主動創作，並發表自己的作品。</w:t>
            </w:r>
          </w:p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/>
                  <w:bCs/>
                  <w:snapToGrid w:val="0"/>
                  <w:kern w:val="0"/>
                  <w:sz w:val="16"/>
                  <w:szCs w:val="16"/>
                </w:rPr>
                <w:t>6-4-3</w:t>
              </w:r>
            </w:smartTag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-1能配合各項學習活動，撰寫演說稿、辯論稿或劇本。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1.認識莎士比亞劇本的特色。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2.了解莎士比亞的文學成就。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3.能理解對話所蘊含的人物思想與情緒。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4.學習運用對話方式表達人物的心理情緒。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5.培養並提升學生閱讀劇本的興趣及素養。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1.資料蒐集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2.報告評量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3.同儕互評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4.作業檢核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四、表達、溝通與分享</w:t>
            </w: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br/>
              <w:t>七、規劃、組織與實踐</w:t>
            </w: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1-3-4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瞭解世界上不同的群體、文化和國家，能尊重欣賞其差異。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【性別平等教育】</w:t>
            </w: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1-2-4瞭解並尊重不同族群文化中兩性互動的模式。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980B06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05/12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05/18</w:t>
            </w:r>
          </w:p>
          <w:p w:rsidR="00980B06" w:rsidRPr="009B5C30" w:rsidRDefault="00980B06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總複習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980B06" w:rsidRPr="009B5C30" w:rsidRDefault="00980B06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總複習</w:t>
            </w:r>
          </w:p>
        </w:tc>
        <w:tc>
          <w:tcPr>
            <w:tcW w:w="656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1-4-2-1能運用注音符號，檢索並處理資料，以解決疑難問題，增進學習效能。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2-4-2-2能將聆聽所得充分應用。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2-4-2-7能透過各種媒體，認識本國及外國文化，擴展文化視野。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2-4-2-9能靈活應用科技與資訊，增進聆聽能力，加速互動學習效果。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3-4-1-4能注意抑揚頓挫，發揮說話技巧。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3-4-1-9能依理解的內容，選擇不同的溝通方式，適當表達。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3-4-4-6能和他人一起討論，分享成果。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4-4-1-3能說出六書的基本原則，並分析文字的字形結構，理解文字字義。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4-4-2能運用字辭典、成語辭典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等，擴充詞彙，分辨詞義。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5-4-1能熟習並靈活應用語體文及文言文作品中詞語的意義。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5-4-3能欣賞作品的寫作風格、特色及修辭技巧。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5-4-5-2能廣泛閱讀臺灣各族群的文學作品，理解不同文化的內涵。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5-4-8-1能依不同的語言情境，把閱讀獲得的資訊，轉化為溝通分享的材料，正確的表情達意。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6-4-6-2能靈活的運用修辭技巧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，讓作品更加精緻優美。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6-4-8-1能主動創作，並發表自己的作品。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80B06" w:rsidRPr="009B5C30" w:rsidRDefault="00980B06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針對一至六冊教學內容不足之處，進行進一步的說明與講解。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1.紙筆測驗</w:t>
            </w:r>
          </w:p>
        </w:tc>
        <w:tc>
          <w:tcPr>
            <w:tcW w:w="445" w:type="pct"/>
            <w:shd w:val="clear" w:color="auto" w:fill="FFFFFF" w:themeFill="background1"/>
          </w:tcPr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教師手冊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備課用書</w:t>
            </w:r>
          </w:p>
          <w:p w:rsidR="00980B06" w:rsidRPr="00C71B76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980B06" w:rsidRPr="009B5C30" w:rsidRDefault="00980B06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六、文化學習與國際了解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980B06" w:rsidRPr="009B5C30" w:rsidRDefault="00980B06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1-4-2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了解關懷弱勢者行動之規劃、組織與執行，表現關懷、寬容、和平與博愛的情懷，並尊重與關懷生命。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【生涯發展教育】1-3-1探索自己的興趣、性向、價值觀及人格特質。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【家政教育】3-4-3建立合宜的生活價值觀。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【資訊教育】3-4-1能利用軟體工具分析簡單的數據資料。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【環境教育】3-4-1關懷弱勢團體及其生活環境。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980B06" w:rsidRPr="009B5C30" w:rsidRDefault="00980B06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CF7A10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05/19</w:t>
            </w:r>
          </w:p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05/25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好書悅讀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好書悅讀</w:t>
            </w:r>
          </w:p>
        </w:tc>
        <w:tc>
          <w:tcPr>
            <w:tcW w:w="656" w:type="pct"/>
            <w:shd w:val="clear" w:color="auto" w:fill="FFFFFF" w:themeFill="background1"/>
          </w:tcPr>
          <w:p w:rsidR="00CF7A10" w:rsidRPr="009B5C30" w:rsidRDefault="00CF7A10" w:rsidP="00CF7A1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2-1-1-8能主動參與溝通，聆聽對方的說明。</w:t>
            </w:r>
          </w:p>
          <w:p w:rsidR="00CF7A10" w:rsidRPr="009B5C30" w:rsidRDefault="00CF7A10" w:rsidP="00CF7A1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-7能正確記取聆聽內容的細節與要點。</w:t>
            </w:r>
          </w:p>
          <w:p w:rsidR="00CF7A10" w:rsidRPr="009B5C30" w:rsidRDefault="00CF7A10" w:rsidP="00CF7A1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-8能從聆聽中，思考如何解決問題。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5-4-5-2能廣泛閱讀臺灣各族群的文學作品，理解不同文化的內涵。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5-4-6能靈活應用各類工具書及電腦網路，蒐集資訊、組織材料，廣泛閱讀。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5-4-8-1能依不同的語言情境，把閱讀獲得的資訊，轉化為溝通分享的材料，正確的表情達意。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6-4-6-2能靈活的運用修辭技巧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，讓作品更加精緻優美。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6-4-8-1能主動創作，並發表自己的作品。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CF7A10" w:rsidRPr="009B5C30" w:rsidRDefault="00CF7A10" w:rsidP="00672ECA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CF7A10" w:rsidRPr="009B5C30" w:rsidRDefault="00CF7A10" w:rsidP="00CF7A1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.學生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能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挑選好書並閱讀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。</w:t>
            </w:r>
          </w:p>
          <w:p w:rsidR="00CF7A10" w:rsidRPr="009B5C30" w:rsidRDefault="00CF7A10" w:rsidP="00CF7A1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2.讓</w:t>
            </w:r>
            <w: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學生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能做心得分享與討論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。</w:t>
            </w:r>
          </w:p>
        </w:tc>
        <w:tc>
          <w:tcPr>
            <w:tcW w:w="445" w:type="pct"/>
            <w:shd w:val="clear" w:color="auto" w:fill="FFFFFF" w:themeFill="background1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1.資料蒐集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2.報告評量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3.同儕互評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4.作業檢核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CF7A10" w:rsidRPr="00C71B76" w:rsidRDefault="00CF7A10" w:rsidP="00672EC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CF7A10" w:rsidRPr="009B5C30" w:rsidRDefault="00CF7A10" w:rsidP="00672EC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CF7A10" w:rsidRPr="009B5C30" w:rsidRDefault="00CF7A10" w:rsidP="00CF7A1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一、了解自我與發展潛能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二、欣賞、表現與創新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三、生涯規劃與終身學習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四、表達、溝通與分享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五、尊重、關懷與團隊合作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 xml:space="preserve">八、運用科技與資訊 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CF7A10" w:rsidRPr="009B5C30" w:rsidRDefault="00CF7A10" w:rsidP="00ED39B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2-1-1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 xml:space="preserve"> 培養互助合作的生活態度。</w:t>
            </w:r>
          </w:p>
          <w:p w:rsidR="00CF7A10" w:rsidRPr="009B5C30" w:rsidRDefault="00CF7A10" w:rsidP="00ED39B9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2-2-1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 xml:space="preserve"> 培養良好的人際互動能力。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CF7A10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05/26</w:t>
            </w:r>
          </w:p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06/01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古典小說的簡介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認識古典小說</w:t>
            </w:r>
          </w:p>
        </w:tc>
        <w:tc>
          <w:tcPr>
            <w:tcW w:w="656" w:type="pct"/>
            <w:shd w:val="clear" w:color="auto" w:fill="FFFFFF" w:themeFill="background1"/>
          </w:tcPr>
          <w:p w:rsidR="00CF7A10" w:rsidRPr="009B5C30" w:rsidRDefault="00CF7A10" w:rsidP="00CF7A1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2-1-1-8能主動參與溝通，聆聽對方的說明。</w:t>
            </w:r>
          </w:p>
          <w:p w:rsidR="00CF7A10" w:rsidRPr="009B5C30" w:rsidRDefault="00CF7A10" w:rsidP="00CF7A1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-7能正確記取聆聽內容的細節與要點。</w:t>
            </w:r>
          </w:p>
          <w:p w:rsidR="00CF7A10" w:rsidRPr="009B5C30" w:rsidRDefault="00CF7A10" w:rsidP="00CF7A1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5-4-3能欣賞作品的寫作風格、特色及修辭技巧。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5-4-3-1能了解並詮釋作者所欲傳達的訊息，進行對話。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  <w:t>5-4-3-2能分辨不同文類寫作的特質和要求。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CF7A10" w:rsidRPr="009B5C30" w:rsidRDefault="00CF7A10" w:rsidP="00672ECA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CF7A10" w:rsidRDefault="00CF7A10" w:rsidP="00672ECA">
            <w:pPr>
              <w:spacing w:line="0" w:lineRule="atLeast"/>
              <w:jc w:val="both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1.</w:t>
            </w:r>
            <w:r>
              <w:rPr>
                <w:rFonts w:hint="eastAsia"/>
                <w:sz w:val="16"/>
                <w:szCs w:val="16"/>
              </w:rPr>
              <w:t>學生能夠認識古典小說的形式。</w:t>
            </w:r>
          </w:p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2.</w:t>
            </w:r>
            <w:r>
              <w:rPr>
                <w:rFonts w:hint="eastAsia"/>
                <w:sz w:val="16"/>
                <w:szCs w:val="16"/>
              </w:rPr>
              <w:t>讓學生欣賞古典小說，並了解其影響。</w:t>
            </w:r>
          </w:p>
        </w:tc>
        <w:tc>
          <w:tcPr>
            <w:tcW w:w="445" w:type="pct"/>
            <w:shd w:val="clear" w:color="auto" w:fill="FFFFFF" w:themeFill="background1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1.資料蒐集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2.報告評量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3.同儕互評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4.作業檢核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CF7A10" w:rsidRPr="00C71B76" w:rsidRDefault="00CF7A10" w:rsidP="00672EC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CF7A10" w:rsidRPr="009B5C30" w:rsidRDefault="00CF7A10" w:rsidP="00672EC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CF7A10" w:rsidRPr="009B5C30" w:rsidRDefault="00CF7A10" w:rsidP="00ED39B9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五、尊重、關懷與團隊合作</w:t>
            </w:r>
          </w:p>
          <w:p w:rsidR="00CF7A10" w:rsidRPr="009B5C30" w:rsidRDefault="00CF7A10" w:rsidP="00ED39B9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七、規劃、組織與實踐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CF7A10" w:rsidRPr="009B5C30" w:rsidRDefault="00CF7A10" w:rsidP="00ED39B9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2-1-1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 xml:space="preserve"> 培養互助合作的生活態度。</w:t>
            </w:r>
          </w:p>
          <w:p w:rsidR="00CF7A10" w:rsidRPr="009B5C30" w:rsidRDefault="00CF7A10" w:rsidP="00ED39B9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2-2-1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 xml:space="preserve"> 培養良好的人際互動能力。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CF7A10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06/02</w:t>
            </w:r>
          </w:p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06/08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7A10" w:rsidRPr="009B5C30" w:rsidRDefault="00CF7A10" w:rsidP="005122EC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成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語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應用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7A10" w:rsidRPr="009B5C30" w:rsidRDefault="00CF7A10" w:rsidP="00980B06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成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語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應用</w:t>
            </w:r>
          </w:p>
        </w:tc>
        <w:tc>
          <w:tcPr>
            <w:tcW w:w="656" w:type="pct"/>
            <w:shd w:val="clear" w:color="auto" w:fill="FFFFFF" w:themeFill="background1"/>
          </w:tcPr>
          <w:p w:rsidR="00CF7A10" w:rsidRPr="009B5C30" w:rsidRDefault="00CF7A10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2-1-1-8能主動參與溝通，聆聽對方的說明。</w:t>
            </w:r>
          </w:p>
          <w:p w:rsidR="00CF7A10" w:rsidRPr="009B5C30" w:rsidRDefault="00CF7A10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-7能正確記取聆聽內容的細節與要點。</w:t>
            </w:r>
          </w:p>
          <w:p w:rsidR="00CF7A10" w:rsidRPr="009B5C30" w:rsidRDefault="00CF7A10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-8能從聆聽中，思考如何解決問題。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CF7A10" w:rsidRPr="009B5C30" w:rsidRDefault="00CF7A10" w:rsidP="009B5C3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CF7A10" w:rsidRPr="009B5C30" w:rsidRDefault="00CF7A10" w:rsidP="009B5C3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.學生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夠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找到符合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主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題的成語。</w:t>
            </w:r>
          </w:p>
          <w:p w:rsidR="00CF7A10" w:rsidRPr="009B5C30" w:rsidRDefault="00CF7A10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2.讓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學生在活動中學習成語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，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達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到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寓教於樂的功效。</w:t>
            </w:r>
          </w:p>
        </w:tc>
        <w:tc>
          <w:tcPr>
            <w:tcW w:w="445" w:type="pct"/>
            <w:shd w:val="clear" w:color="auto" w:fill="FFFFFF" w:themeFill="background1"/>
          </w:tcPr>
          <w:p w:rsidR="00CF7A10" w:rsidRPr="009B5C30" w:rsidRDefault="00CF7A10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1.資料蒐集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2.報告評量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3.同儕互評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4.作業檢核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CF7A10" w:rsidRPr="00C71B76" w:rsidRDefault="00CF7A10" w:rsidP="009B5C30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CF7A10" w:rsidRPr="009B5C30" w:rsidRDefault="00CF7A10" w:rsidP="009B5C30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CF7A10" w:rsidRPr="009B5C30" w:rsidRDefault="00CF7A10" w:rsidP="009B5C30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五、尊重、關懷與團隊合作</w:t>
            </w:r>
          </w:p>
          <w:p w:rsidR="00CF7A10" w:rsidRPr="009B5C30" w:rsidRDefault="00CF7A10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七、規劃、組織與實踐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CF7A10" w:rsidRPr="009B5C30" w:rsidRDefault="00CF7A10" w:rsidP="009B5C30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2-1-1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 xml:space="preserve"> 培養互助合作的生活態度。</w:t>
            </w:r>
          </w:p>
          <w:p w:rsidR="00CF7A10" w:rsidRPr="009B5C30" w:rsidRDefault="00CF7A10" w:rsidP="009B5C30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2-2-1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 xml:space="preserve"> 培養良好的人際互動能力。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CF7A10" w:rsidRPr="009B5C30" w:rsidTr="00B17AB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1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B5C30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06/09</w:t>
            </w:r>
          </w:p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|</w:t>
            </w:r>
          </w:p>
          <w:p w:rsidR="00CF7A10" w:rsidRPr="009B5C30" w:rsidRDefault="00CF7A10" w:rsidP="000604A0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9B5C30">
              <w:rPr>
                <w:rFonts w:hint="eastAsia"/>
                <w:sz w:val="16"/>
                <w:szCs w:val="16"/>
              </w:rPr>
              <w:t>06/15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成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語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應用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成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語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應用</w:t>
            </w:r>
          </w:p>
        </w:tc>
        <w:tc>
          <w:tcPr>
            <w:tcW w:w="656" w:type="pct"/>
            <w:shd w:val="clear" w:color="auto" w:fill="FFFFFF" w:themeFill="background1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2-1-1-8能主動參與溝通，聆聽對方的說明。</w:t>
            </w:r>
          </w:p>
          <w:p w:rsidR="00CF7A10" w:rsidRPr="009B5C30" w:rsidRDefault="00CF7A10" w:rsidP="00672ECA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B5C3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-7能正確記取聆聽內容的細節與要點。</w:t>
            </w:r>
          </w:p>
          <w:p w:rsidR="00CF7A10" w:rsidRPr="009B5C30" w:rsidRDefault="00CF7A10" w:rsidP="00672ECA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9B5C30">
                <w:rPr>
                  <w:rFonts w:ascii="新細明體" w:hAnsi="新細明體" w:hint="eastAsia"/>
                  <w:snapToGrid w:val="0"/>
                  <w:kern w:val="0"/>
                  <w:sz w:val="16"/>
                  <w:szCs w:val="16"/>
                </w:rPr>
                <w:t>2-3-2</w:t>
              </w:r>
            </w:smartTag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-8能從聆聽中，思考如何解決問題。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CF7A10" w:rsidRPr="009B5C30" w:rsidRDefault="00CF7A10" w:rsidP="00672ECA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10" w:type="pct"/>
            <w:shd w:val="clear" w:color="auto" w:fill="FFFFFF" w:themeFill="background1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1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.學生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能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夠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找到符合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主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題的成語。</w:t>
            </w:r>
          </w:p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2.讓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學生在活動中學習成語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，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達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到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t>寓教於樂的功效。</w:t>
            </w:r>
          </w:p>
        </w:tc>
        <w:tc>
          <w:tcPr>
            <w:tcW w:w="445" w:type="pct"/>
            <w:shd w:val="clear" w:color="auto" w:fill="FFFFFF" w:themeFill="background1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1.資料蒐集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2.報告評量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3.同儕互評</w:t>
            </w:r>
            <w:r w:rsidRPr="009B5C30"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  <w:br/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4.作業檢核</w:t>
            </w: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br/>
              <w:t>5.寫作評量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CF7A10" w:rsidRPr="00C71B76" w:rsidRDefault="00CF7A10" w:rsidP="00672ECA">
            <w:pPr>
              <w:spacing w:line="260" w:lineRule="exact"/>
              <w:jc w:val="both"/>
              <w:rPr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多媒體</w:t>
            </w:r>
          </w:p>
          <w:p w:rsidR="00CF7A10" w:rsidRPr="009B5C30" w:rsidRDefault="00CF7A10" w:rsidP="00672ECA">
            <w:pPr>
              <w:spacing w:line="260" w:lineRule="exact"/>
              <w:jc w:val="both"/>
              <w:rPr>
                <w:bCs/>
                <w:sz w:val="16"/>
                <w:szCs w:val="16"/>
              </w:rPr>
            </w:pPr>
            <w:r w:rsidRPr="00C71B76">
              <w:rPr>
                <w:sz w:val="16"/>
                <w:szCs w:val="16"/>
              </w:rPr>
              <w:t>網路資料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五、尊重、關懷與團隊合作</w:t>
            </w:r>
          </w:p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七、規劃、組織與實踐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CF7A10" w:rsidRPr="009B5C30" w:rsidRDefault="00CF7A10" w:rsidP="00672ECA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2-1-1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 xml:space="preserve"> 培養互助合作的生活態度。</w:t>
            </w:r>
          </w:p>
          <w:p w:rsidR="00CF7A10" w:rsidRPr="009B5C30" w:rsidRDefault="00CF7A10" w:rsidP="00672ECA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9B5C30">
                <w:rPr>
                  <w:rFonts w:ascii="新細明體" w:hAnsi="新細明體" w:hint="eastAsia"/>
                  <w:bCs/>
                  <w:snapToGrid w:val="0"/>
                  <w:kern w:val="0"/>
                  <w:sz w:val="16"/>
                  <w:szCs w:val="16"/>
                </w:rPr>
                <w:t>2-2-1</w:t>
              </w:r>
            </w:smartTag>
            <w:r w:rsidRPr="009B5C30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 xml:space="preserve"> 培養良好的人際互動能力。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CF7A10" w:rsidRPr="009B5C30" w:rsidRDefault="00CF7A10" w:rsidP="000604A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</w:tbl>
    <w:p w:rsidR="00BE65E8" w:rsidRPr="00E01B09" w:rsidRDefault="00BE65E8" w:rsidP="00BE65E8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sectPr w:rsidR="00BE65E8" w:rsidRPr="00E01B09" w:rsidSect="004C43BB">
      <w:pgSz w:w="11906" w:h="16838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C7E" w:rsidRDefault="00A80C7E">
      <w:r>
        <w:separator/>
      </w:r>
    </w:p>
  </w:endnote>
  <w:endnote w:type="continuationSeparator" w:id="0">
    <w:p w:rsidR="00A80C7E" w:rsidRDefault="00A80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中明體">
    <w:altName w:val="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Arial Unicode MS"/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華康標宋體">
    <w:altName w:val="Arial Unicode MS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-WinCharSetFFFF-H">
    <w:altName w:val="華康POP1體W7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C7E" w:rsidRDefault="00A80C7E">
      <w:r>
        <w:separator/>
      </w:r>
    </w:p>
  </w:footnote>
  <w:footnote w:type="continuationSeparator" w:id="0">
    <w:p w:rsidR="00A80C7E" w:rsidRDefault="00A80C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86BF1"/>
    <w:multiLevelType w:val="hybridMultilevel"/>
    <w:tmpl w:val="0622923A"/>
    <w:lvl w:ilvl="0" w:tplc="C15EEF4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>
    <w:nsid w:val="476D6734"/>
    <w:multiLevelType w:val="hybridMultilevel"/>
    <w:tmpl w:val="22B6F25E"/>
    <w:lvl w:ilvl="0" w:tplc="0409000F">
      <w:start w:val="1"/>
      <w:numFmt w:val="decimal"/>
      <w:pStyle w:val="2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663426AA"/>
    <w:multiLevelType w:val="singleLevel"/>
    <w:tmpl w:val="7C32EE46"/>
    <w:name w:val="?"/>
    <w:lvl w:ilvl="0">
      <w:start w:val="1"/>
      <w:numFmt w:val="ideographLegalTraditional"/>
      <w:lvlText w:val="%1﹑"/>
      <w:lvlJc w:val="left"/>
      <w:pPr>
        <w:tabs>
          <w:tab w:val="num" w:pos="720"/>
        </w:tabs>
        <w:ind w:left="340" w:hanging="340"/>
      </w:pPr>
      <w:rPr>
        <w:rFonts w:hint="eastAsia"/>
      </w:rPr>
    </w:lvl>
  </w:abstractNum>
  <w:abstractNum w:abstractNumId="3">
    <w:nsid w:val="782862BE"/>
    <w:multiLevelType w:val="multilevel"/>
    <w:tmpl w:val="19D687F0"/>
    <w:lvl w:ilvl="0">
      <w:start w:val="1"/>
      <w:numFmt w:val="taiwaneseCountingThousand"/>
      <w:pStyle w:val="3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hideSpellingErrors/>
  <w:hideGrammaticalErrors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43BB"/>
    <w:rsid w:val="00000CE1"/>
    <w:rsid w:val="000045B5"/>
    <w:rsid w:val="00014F2A"/>
    <w:rsid w:val="00020265"/>
    <w:rsid w:val="00047BF9"/>
    <w:rsid w:val="000532C3"/>
    <w:rsid w:val="0005784A"/>
    <w:rsid w:val="00057F21"/>
    <w:rsid w:val="000604A0"/>
    <w:rsid w:val="0007137D"/>
    <w:rsid w:val="00075F3B"/>
    <w:rsid w:val="0007641D"/>
    <w:rsid w:val="00076ACB"/>
    <w:rsid w:val="000806BB"/>
    <w:rsid w:val="00086133"/>
    <w:rsid w:val="00091D47"/>
    <w:rsid w:val="000927D7"/>
    <w:rsid w:val="00092CCF"/>
    <w:rsid w:val="000975D8"/>
    <w:rsid w:val="000A569C"/>
    <w:rsid w:val="000B481D"/>
    <w:rsid w:val="000B7AFB"/>
    <w:rsid w:val="000C1A2B"/>
    <w:rsid w:val="000E12EE"/>
    <w:rsid w:val="000E461B"/>
    <w:rsid w:val="000F3293"/>
    <w:rsid w:val="000F463D"/>
    <w:rsid w:val="000F504E"/>
    <w:rsid w:val="000F6D92"/>
    <w:rsid w:val="00101B99"/>
    <w:rsid w:val="00105307"/>
    <w:rsid w:val="001121F7"/>
    <w:rsid w:val="00117CAA"/>
    <w:rsid w:val="0012525E"/>
    <w:rsid w:val="0013273D"/>
    <w:rsid w:val="001474B6"/>
    <w:rsid w:val="00150FFA"/>
    <w:rsid w:val="00155561"/>
    <w:rsid w:val="00160C07"/>
    <w:rsid w:val="00163A37"/>
    <w:rsid w:val="00163E6F"/>
    <w:rsid w:val="00167F1A"/>
    <w:rsid w:val="00170AC6"/>
    <w:rsid w:val="001716A0"/>
    <w:rsid w:val="00171779"/>
    <w:rsid w:val="00171D35"/>
    <w:rsid w:val="00173BB7"/>
    <w:rsid w:val="00184174"/>
    <w:rsid w:val="001966A1"/>
    <w:rsid w:val="00197AFA"/>
    <w:rsid w:val="001A4D55"/>
    <w:rsid w:val="001A6902"/>
    <w:rsid w:val="001B57E1"/>
    <w:rsid w:val="001B70E0"/>
    <w:rsid w:val="001D0517"/>
    <w:rsid w:val="001D4593"/>
    <w:rsid w:val="001E1F2B"/>
    <w:rsid w:val="001E2B9C"/>
    <w:rsid w:val="001E53C3"/>
    <w:rsid w:val="001E58F4"/>
    <w:rsid w:val="001E6F27"/>
    <w:rsid w:val="001F102E"/>
    <w:rsid w:val="001F179D"/>
    <w:rsid w:val="001F4B73"/>
    <w:rsid w:val="001F7E3F"/>
    <w:rsid w:val="00201327"/>
    <w:rsid w:val="00205CC4"/>
    <w:rsid w:val="00214AD0"/>
    <w:rsid w:val="00215515"/>
    <w:rsid w:val="002265C4"/>
    <w:rsid w:val="00231291"/>
    <w:rsid w:val="00237E41"/>
    <w:rsid w:val="002402E7"/>
    <w:rsid w:val="00243211"/>
    <w:rsid w:val="00244DF2"/>
    <w:rsid w:val="00250FEF"/>
    <w:rsid w:val="0025447B"/>
    <w:rsid w:val="00261C47"/>
    <w:rsid w:val="002650A8"/>
    <w:rsid w:val="00272343"/>
    <w:rsid w:val="002814FB"/>
    <w:rsid w:val="00282BCF"/>
    <w:rsid w:val="002A425F"/>
    <w:rsid w:val="002A4558"/>
    <w:rsid w:val="002B784E"/>
    <w:rsid w:val="002B7F77"/>
    <w:rsid w:val="002C26C9"/>
    <w:rsid w:val="002C6B9A"/>
    <w:rsid w:val="002D3CEC"/>
    <w:rsid w:val="002E0FE5"/>
    <w:rsid w:val="002E1A49"/>
    <w:rsid w:val="002F1ACB"/>
    <w:rsid w:val="003000FD"/>
    <w:rsid w:val="00316031"/>
    <w:rsid w:val="003277BA"/>
    <w:rsid w:val="00334DED"/>
    <w:rsid w:val="00336AF8"/>
    <w:rsid w:val="003545B2"/>
    <w:rsid w:val="00363788"/>
    <w:rsid w:val="00365127"/>
    <w:rsid w:val="00366129"/>
    <w:rsid w:val="0037220D"/>
    <w:rsid w:val="00380C3D"/>
    <w:rsid w:val="0038553E"/>
    <w:rsid w:val="00387650"/>
    <w:rsid w:val="00390547"/>
    <w:rsid w:val="003912AF"/>
    <w:rsid w:val="00393517"/>
    <w:rsid w:val="003978D1"/>
    <w:rsid w:val="003A7FC7"/>
    <w:rsid w:val="003B2C4B"/>
    <w:rsid w:val="003B326C"/>
    <w:rsid w:val="003C431D"/>
    <w:rsid w:val="003C5AF7"/>
    <w:rsid w:val="003D7BA7"/>
    <w:rsid w:val="003E0773"/>
    <w:rsid w:val="003E3645"/>
    <w:rsid w:val="003F4F47"/>
    <w:rsid w:val="003F6D8F"/>
    <w:rsid w:val="004151DA"/>
    <w:rsid w:val="00422D37"/>
    <w:rsid w:val="00425D32"/>
    <w:rsid w:val="004270B6"/>
    <w:rsid w:val="004479D6"/>
    <w:rsid w:val="00454BA3"/>
    <w:rsid w:val="00454E73"/>
    <w:rsid w:val="004568B1"/>
    <w:rsid w:val="00461F53"/>
    <w:rsid w:val="0046239B"/>
    <w:rsid w:val="004674CC"/>
    <w:rsid w:val="004767EC"/>
    <w:rsid w:val="00495325"/>
    <w:rsid w:val="004C1902"/>
    <w:rsid w:val="004C3285"/>
    <w:rsid w:val="004C43BB"/>
    <w:rsid w:val="004D162E"/>
    <w:rsid w:val="004E048F"/>
    <w:rsid w:val="004E47AC"/>
    <w:rsid w:val="004E5958"/>
    <w:rsid w:val="004F0DDF"/>
    <w:rsid w:val="00500176"/>
    <w:rsid w:val="0050189F"/>
    <w:rsid w:val="0050237D"/>
    <w:rsid w:val="00504AB3"/>
    <w:rsid w:val="005122EC"/>
    <w:rsid w:val="00524D35"/>
    <w:rsid w:val="0054072F"/>
    <w:rsid w:val="005471CC"/>
    <w:rsid w:val="00562DD0"/>
    <w:rsid w:val="00571904"/>
    <w:rsid w:val="00573D24"/>
    <w:rsid w:val="00580BE3"/>
    <w:rsid w:val="005834A6"/>
    <w:rsid w:val="00584B4F"/>
    <w:rsid w:val="0058772D"/>
    <w:rsid w:val="0059501A"/>
    <w:rsid w:val="005A60E8"/>
    <w:rsid w:val="005B5431"/>
    <w:rsid w:val="005C0373"/>
    <w:rsid w:val="005C06F2"/>
    <w:rsid w:val="005C2030"/>
    <w:rsid w:val="005C3E4E"/>
    <w:rsid w:val="005E3C11"/>
    <w:rsid w:val="005E562E"/>
    <w:rsid w:val="005E56B9"/>
    <w:rsid w:val="005F375A"/>
    <w:rsid w:val="006113B8"/>
    <w:rsid w:val="006176BA"/>
    <w:rsid w:val="00622008"/>
    <w:rsid w:val="006227BA"/>
    <w:rsid w:val="00624F52"/>
    <w:rsid w:val="0063028B"/>
    <w:rsid w:val="006319FC"/>
    <w:rsid w:val="00636FFF"/>
    <w:rsid w:val="00642164"/>
    <w:rsid w:val="00653A9F"/>
    <w:rsid w:val="00655E4C"/>
    <w:rsid w:val="00680119"/>
    <w:rsid w:val="00682F76"/>
    <w:rsid w:val="0069453A"/>
    <w:rsid w:val="006A2B59"/>
    <w:rsid w:val="006A4AC7"/>
    <w:rsid w:val="006A67B4"/>
    <w:rsid w:val="006B0421"/>
    <w:rsid w:val="006B5823"/>
    <w:rsid w:val="006B597A"/>
    <w:rsid w:val="006B6FFD"/>
    <w:rsid w:val="006D4980"/>
    <w:rsid w:val="006D6A53"/>
    <w:rsid w:val="006E03A6"/>
    <w:rsid w:val="006E4252"/>
    <w:rsid w:val="0070052A"/>
    <w:rsid w:val="007057B3"/>
    <w:rsid w:val="00716307"/>
    <w:rsid w:val="007226D9"/>
    <w:rsid w:val="007254EE"/>
    <w:rsid w:val="0073278D"/>
    <w:rsid w:val="00735623"/>
    <w:rsid w:val="00735E1E"/>
    <w:rsid w:val="00737E08"/>
    <w:rsid w:val="007513A2"/>
    <w:rsid w:val="0075298F"/>
    <w:rsid w:val="00755AC2"/>
    <w:rsid w:val="007642B0"/>
    <w:rsid w:val="0076432B"/>
    <w:rsid w:val="00770279"/>
    <w:rsid w:val="00774CE5"/>
    <w:rsid w:val="0078023D"/>
    <w:rsid w:val="00787205"/>
    <w:rsid w:val="00791A1A"/>
    <w:rsid w:val="007946F5"/>
    <w:rsid w:val="007A27B0"/>
    <w:rsid w:val="007A7263"/>
    <w:rsid w:val="007B2C58"/>
    <w:rsid w:val="007B359D"/>
    <w:rsid w:val="007B3D4F"/>
    <w:rsid w:val="007B4412"/>
    <w:rsid w:val="007B58C2"/>
    <w:rsid w:val="007C12A6"/>
    <w:rsid w:val="007C1E60"/>
    <w:rsid w:val="007D6020"/>
    <w:rsid w:val="007D7AA3"/>
    <w:rsid w:val="007E0E18"/>
    <w:rsid w:val="007E2AF4"/>
    <w:rsid w:val="007F1F3A"/>
    <w:rsid w:val="007F3164"/>
    <w:rsid w:val="007F469D"/>
    <w:rsid w:val="008064B8"/>
    <w:rsid w:val="008105D5"/>
    <w:rsid w:val="008120B6"/>
    <w:rsid w:val="008146D9"/>
    <w:rsid w:val="00817C5D"/>
    <w:rsid w:val="00824CBA"/>
    <w:rsid w:val="00834255"/>
    <w:rsid w:val="0085159E"/>
    <w:rsid w:val="00853923"/>
    <w:rsid w:val="0086045B"/>
    <w:rsid w:val="00860D20"/>
    <w:rsid w:val="00861894"/>
    <w:rsid w:val="00872BEE"/>
    <w:rsid w:val="00874433"/>
    <w:rsid w:val="008866DB"/>
    <w:rsid w:val="00893926"/>
    <w:rsid w:val="008A0B15"/>
    <w:rsid w:val="008A3B99"/>
    <w:rsid w:val="008B4532"/>
    <w:rsid w:val="008B4BC1"/>
    <w:rsid w:val="008B79BE"/>
    <w:rsid w:val="008C2BB3"/>
    <w:rsid w:val="008C503E"/>
    <w:rsid w:val="008D635A"/>
    <w:rsid w:val="008F0D80"/>
    <w:rsid w:val="008F1BBE"/>
    <w:rsid w:val="008F574C"/>
    <w:rsid w:val="008F5785"/>
    <w:rsid w:val="009004D5"/>
    <w:rsid w:val="00903AAD"/>
    <w:rsid w:val="009044B0"/>
    <w:rsid w:val="00910771"/>
    <w:rsid w:val="00920594"/>
    <w:rsid w:val="00923F4F"/>
    <w:rsid w:val="00926C12"/>
    <w:rsid w:val="00932353"/>
    <w:rsid w:val="009350CD"/>
    <w:rsid w:val="00940E74"/>
    <w:rsid w:val="00942718"/>
    <w:rsid w:val="00947BDD"/>
    <w:rsid w:val="00954C31"/>
    <w:rsid w:val="0095580E"/>
    <w:rsid w:val="0095777A"/>
    <w:rsid w:val="00964550"/>
    <w:rsid w:val="00971174"/>
    <w:rsid w:val="00975BA1"/>
    <w:rsid w:val="00980B06"/>
    <w:rsid w:val="0098453F"/>
    <w:rsid w:val="00985661"/>
    <w:rsid w:val="00986CB4"/>
    <w:rsid w:val="00986CB8"/>
    <w:rsid w:val="009934D8"/>
    <w:rsid w:val="009A42E0"/>
    <w:rsid w:val="009A6008"/>
    <w:rsid w:val="009A6585"/>
    <w:rsid w:val="009B5C30"/>
    <w:rsid w:val="009B785F"/>
    <w:rsid w:val="009B7C64"/>
    <w:rsid w:val="009D0421"/>
    <w:rsid w:val="009D27EA"/>
    <w:rsid w:val="009D5F16"/>
    <w:rsid w:val="009D621A"/>
    <w:rsid w:val="009D7873"/>
    <w:rsid w:val="009E2C56"/>
    <w:rsid w:val="009E7138"/>
    <w:rsid w:val="009F59AA"/>
    <w:rsid w:val="00A01C1D"/>
    <w:rsid w:val="00A05E17"/>
    <w:rsid w:val="00A25132"/>
    <w:rsid w:val="00A4501A"/>
    <w:rsid w:val="00A4570D"/>
    <w:rsid w:val="00A45E8C"/>
    <w:rsid w:val="00A607A3"/>
    <w:rsid w:val="00A63793"/>
    <w:rsid w:val="00A66750"/>
    <w:rsid w:val="00A6751A"/>
    <w:rsid w:val="00A70024"/>
    <w:rsid w:val="00A716A5"/>
    <w:rsid w:val="00A767B7"/>
    <w:rsid w:val="00A80C7E"/>
    <w:rsid w:val="00A81D1F"/>
    <w:rsid w:val="00A901D7"/>
    <w:rsid w:val="00A918DB"/>
    <w:rsid w:val="00AA2E9B"/>
    <w:rsid w:val="00AB69BC"/>
    <w:rsid w:val="00AC1067"/>
    <w:rsid w:val="00AC334F"/>
    <w:rsid w:val="00AD0593"/>
    <w:rsid w:val="00AD2861"/>
    <w:rsid w:val="00AD37FF"/>
    <w:rsid w:val="00AF1B11"/>
    <w:rsid w:val="00B01EFB"/>
    <w:rsid w:val="00B12000"/>
    <w:rsid w:val="00B20D27"/>
    <w:rsid w:val="00B20EAE"/>
    <w:rsid w:val="00B22915"/>
    <w:rsid w:val="00B34B69"/>
    <w:rsid w:val="00B43178"/>
    <w:rsid w:val="00B52499"/>
    <w:rsid w:val="00B53B1E"/>
    <w:rsid w:val="00B64D4E"/>
    <w:rsid w:val="00B66C98"/>
    <w:rsid w:val="00B75144"/>
    <w:rsid w:val="00B77033"/>
    <w:rsid w:val="00B92A52"/>
    <w:rsid w:val="00B94ACF"/>
    <w:rsid w:val="00B954A1"/>
    <w:rsid w:val="00BA0007"/>
    <w:rsid w:val="00BA7097"/>
    <w:rsid w:val="00BB34BF"/>
    <w:rsid w:val="00BB6C2C"/>
    <w:rsid w:val="00BC361D"/>
    <w:rsid w:val="00BC7C34"/>
    <w:rsid w:val="00BD027A"/>
    <w:rsid w:val="00BD4DDA"/>
    <w:rsid w:val="00BD5748"/>
    <w:rsid w:val="00BE028F"/>
    <w:rsid w:val="00BE119F"/>
    <w:rsid w:val="00BE65E8"/>
    <w:rsid w:val="00BF3573"/>
    <w:rsid w:val="00BF37AC"/>
    <w:rsid w:val="00C05E4A"/>
    <w:rsid w:val="00C06560"/>
    <w:rsid w:val="00C07D68"/>
    <w:rsid w:val="00C20165"/>
    <w:rsid w:val="00C23B27"/>
    <w:rsid w:val="00C31E63"/>
    <w:rsid w:val="00C32F8C"/>
    <w:rsid w:val="00C35977"/>
    <w:rsid w:val="00C45C4C"/>
    <w:rsid w:val="00C516E1"/>
    <w:rsid w:val="00C5314B"/>
    <w:rsid w:val="00C53C98"/>
    <w:rsid w:val="00C56574"/>
    <w:rsid w:val="00C56E8F"/>
    <w:rsid w:val="00C714AF"/>
    <w:rsid w:val="00C719D0"/>
    <w:rsid w:val="00C71B76"/>
    <w:rsid w:val="00C729CA"/>
    <w:rsid w:val="00C76E75"/>
    <w:rsid w:val="00C772C1"/>
    <w:rsid w:val="00C81E7B"/>
    <w:rsid w:val="00C8225B"/>
    <w:rsid w:val="00C82AC1"/>
    <w:rsid w:val="00CA14CC"/>
    <w:rsid w:val="00CA6B32"/>
    <w:rsid w:val="00CB07A8"/>
    <w:rsid w:val="00CB1563"/>
    <w:rsid w:val="00CB1A7A"/>
    <w:rsid w:val="00CB5969"/>
    <w:rsid w:val="00CC0C2B"/>
    <w:rsid w:val="00CC3F76"/>
    <w:rsid w:val="00CD0136"/>
    <w:rsid w:val="00CD52E6"/>
    <w:rsid w:val="00CE43CB"/>
    <w:rsid w:val="00CF06A6"/>
    <w:rsid w:val="00CF1016"/>
    <w:rsid w:val="00CF5BDC"/>
    <w:rsid w:val="00CF73C9"/>
    <w:rsid w:val="00CF7A10"/>
    <w:rsid w:val="00D0110B"/>
    <w:rsid w:val="00D03707"/>
    <w:rsid w:val="00D243BE"/>
    <w:rsid w:val="00D27DD3"/>
    <w:rsid w:val="00D31E0F"/>
    <w:rsid w:val="00D40C46"/>
    <w:rsid w:val="00D42990"/>
    <w:rsid w:val="00D45564"/>
    <w:rsid w:val="00D56038"/>
    <w:rsid w:val="00D565B2"/>
    <w:rsid w:val="00D60259"/>
    <w:rsid w:val="00D91AF9"/>
    <w:rsid w:val="00D922A1"/>
    <w:rsid w:val="00D956CE"/>
    <w:rsid w:val="00D97935"/>
    <w:rsid w:val="00DA0C75"/>
    <w:rsid w:val="00DA42DD"/>
    <w:rsid w:val="00DA4F9C"/>
    <w:rsid w:val="00DA647D"/>
    <w:rsid w:val="00DB221B"/>
    <w:rsid w:val="00DC10EF"/>
    <w:rsid w:val="00DC3B9D"/>
    <w:rsid w:val="00DC6FBF"/>
    <w:rsid w:val="00DC7BA4"/>
    <w:rsid w:val="00DD3BF7"/>
    <w:rsid w:val="00DE3DD0"/>
    <w:rsid w:val="00DF4714"/>
    <w:rsid w:val="00E01B09"/>
    <w:rsid w:val="00E030F7"/>
    <w:rsid w:val="00E04BB3"/>
    <w:rsid w:val="00E05330"/>
    <w:rsid w:val="00E17FB9"/>
    <w:rsid w:val="00E27DB5"/>
    <w:rsid w:val="00E41F05"/>
    <w:rsid w:val="00E43233"/>
    <w:rsid w:val="00E44293"/>
    <w:rsid w:val="00E51A47"/>
    <w:rsid w:val="00E87967"/>
    <w:rsid w:val="00EA3A72"/>
    <w:rsid w:val="00EB0B64"/>
    <w:rsid w:val="00EC4B83"/>
    <w:rsid w:val="00ED07C4"/>
    <w:rsid w:val="00EE2C50"/>
    <w:rsid w:val="00EE71F3"/>
    <w:rsid w:val="00F026CE"/>
    <w:rsid w:val="00F02A8E"/>
    <w:rsid w:val="00F27746"/>
    <w:rsid w:val="00F52286"/>
    <w:rsid w:val="00F630F3"/>
    <w:rsid w:val="00F654A4"/>
    <w:rsid w:val="00F77823"/>
    <w:rsid w:val="00F81E41"/>
    <w:rsid w:val="00F84725"/>
    <w:rsid w:val="00F85ADC"/>
    <w:rsid w:val="00F8751A"/>
    <w:rsid w:val="00F87682"/>
    <w:rsid w:val="00F95551"/>
    <w:rsid w:val="00FA5449"/>
    <w:rsid w:val="00FA594F"/>
    <w:rsid w:val="00FB59F6"/>
    <w:rsid w:val="00FB606B"/>
    <w:rsid w:val="00FB7B7D"/>
    <w:rsid w:val="00FC2763"/>
    <w:rsid w:val="00FD5905"/>
    <w:rsid w:val="00FE2F03"/>
    <w:rsid w:val="00FE3921"/>
    <w:rsid w:val="00FE463C"/>
    <w:rsid w:val="00FE53D0"/>
    <w:rsid w:val="00FF0A02"/>
    <w:rsid w:val="00FF3205"/>
    <w:rsid w:val="00FF465E"/>
    <w:rsid w:val="00FF6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49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4C43BB"/>
    <w:pPr>
      <w:keepNext/>
      <w:jc w:val="both"/>
      <w:outlineLvl w:val="0"/>
    </w:pPr>
    <w:rPr>
      <w:rFonts w:eastAsia="標楷體"/>
      <w:sz w:val="28"/>
      <w:szCs w:val="20"/>
    </w:rPr>
  </w:style>
  <w:style w:type="paragraph" w:styleId="20">
    <w:name w:val="heading 2"/>
    <w:basedOn w:val="a"/>
    <w:next w:val="a"/>
    <w:link w:val="21"/>
    <w:qFormat/>
    <w:rsid w:val="004C43BB"/>
    <w:pPr>
      <w:keepNext/>
      <w:outlineLvl w:val="1"/>
    </w:pPr>
    <w:rPr>
      <w:rFonts w:ascii="Arial" w:hAnsi="Arial"/>
      <w:b/>
      <w:bCs/>
      <w:color w:val="000000"/>
    </w:rPr>
  </w:style>
  <w:style w:type="paragraph" w:styleId="30">
    <w:name w:val="heading 3"/>
    <w:basedOn w:val="a0"/>
    <w:next w:val="a1"/>
    <w:link w:val="31"/>
    <w:qFormat/>
    <w:rsid w:val="004C43BB"/>
    <w:pPr>
      <w:keepNext w:val="0"/>
      <w:spacing w:before="40" w:after="40" w:line="240" w:lineRule="auto"/>
      <w:jc w:val="center"/>
      <w:outlineLvl w:val="2"/>
    </w:pPr>
    <w:rPr>
      <w:rFonts w:eastAsia="標楷體"/>
      <w:b w:val="0"/>
      <w:caps w:val="0"/>
      <w:sz w:val="32"/>
    </w:rPr>
  </w:style>
  <w:style w:type="paragraph" w:styleId="4">
    <w:name w:val="heading 4"/>
    <w:basedOn w:val="a"/>
    <w:next w:val="a"/>
    <w:link w:val="40"/>
    <w:qFormat/>
    <w:rsid w:val="004C43BB"/>
    <w:pPr>
      <w:keepNext/>
      <w:ind w:left="480" w:hangingChars="200" w:hanging="480"/>
      <w:outlineLvl w:val="3"/>
    </w:pPr>
    <w:rPr>
      <w:rFonts w:ascii="Arial" w:hAnsi="Arial"/>
      <w:b/>
      <w:bCs/>
    </w:rPr>
  </w:style>
  <w:style w:type="paragraph" w:styleId="5">
    <w:name w:val="heading 5"/>
    <w:basedOn w:val="a0"/>
    <w:next w:val="a1"/>
    <w:link w:val="50"/>
    <w:qFormat/>
    <w:rsid w:val="004C43BB"/>
    <w:pPr>
      <w:keepNext w:val="0"/>
      <w:spacing w:before="0" w:after="0" w:line="240" w:lineRule="auto"/>
      <w:outlineLvl w:val="4"/>
    </w:pPr>
    <w:rPr>
      <w:b w:val="0"/>
      <w:caps w:val="0"/>
    </w:rPr>
  </w:style>
  <w:style w:type="paragraph" w:styleId="6">
    <w:name w:val="heading 6"/>
    <w:basedOn w:val="a0"/>
    <w:next w:val="a1"/>
    <w:link w:val="60"/>
    <w:qFormat/>
    <w:rsid w:val="004C43BB"/>
    <w:pPr>
      <w:keepNext w:val="0"/>
      <w:spacing w:before="0" w:after="0" w:line="240" w:lineRule="auto"/>
      <w:outlineLvl w:val="5"/>
    </w:pPr>
    <w:rPr>
      <w:b w:val="0"/>
      <w:caps w:val="0"/>
    </w:rPr>
  </w:style>
  <w:style w:type="paragraph" w:styleId="7">
    <w:name w:val="heading 7"/>
    <w:basedOn w:val="a0"/>
    <w:next w:val="a1"/>
    <w:link w:val="70"/>
    <w:qFormat/>
    <w:rsid w:val="004C43BB"/>
    <w:pPr>
      <w:keepNext w:val="0"/>
      <w:spacing w:before="0" w:after="0" w:line="240" w:lineRule="auto"/>
      <w:outlineLvl w:val="6"/>
    </w:pPr>
    <w:rPr>
      <w:b w:val="0"/>
      <w:caps w:val="0"/>
    </w:rPr>
  </w:style>
  <w:style w:type="paragraph" w:styleId="8">
    <w:name w:val="heading 8"/>
    <w:basedOn w:val="a0"/>
    <w:next w:val="a1"/>
    <w:link w:val="80"/>
    <w:qFormat/>
    <w:rsid w:val="004C43BB"/>
    <w:pPr>
      <w:spacing w:before="0" w:after="0"/>
      <w:outlineLvl w:val="7"/>
    </w:pPr>
    <w:rPr>
      <w:b w:val="0"/>
      <w:caps w:val="0"/>
    </w:rPr>
  </w:style>
  <w:style w:type="paragraph" w:styleId="9">
    <w:name w:val="heading 9"/>
    <w:basedOn w:val="a0"/>
    <w:next w:val="a1"/>
    <w:link w:val="90"/>
    <w:qFormat/>
    <w:rsid w:val="004C43BB"/>
    <w:pPr>
      <w:spacing w:before="0" w:after="0"/>
      <w:outlineLvl w:val="8"/>
    </w:pPr>
    <w:rPr>
      <w:b w:val="0"/>
      <w:caps w:val="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基本標題"/>
    <w:basedOn w:val="a"/>
    <w:next w:val="a1"/>
    <w:rsid w:val="004C43BB"/>
    <w:pPr>
      <w:keepNext/>
      <w:keepLines/>
      <w:widowControl/>
      <w:overflowPunct w:val="0"/>
      <w:autoSpaceDE w:val="0"/>
      <w:autoSpaceDN w:val="0"/>
      <w:adjustRightInd w:val="0"/>
      <w:spacing w:before="640" w:after="120" w:line="336" w:lineRule="exact"/>
      <w:textAlignment w:val="baseline"/>
    </w:pPr>
    <w:rPr>
      <w:rFonts w:ascii="Courier New" w:eastAsia="細明體" w:hAnsi="Courier New"/>
      <w:b/>
      <w:caps/>
      <w:kern w:val="0"/>
      <w:szCs w:val="20"/>
    </w:rPr>
  </w:style>
  <w:style w:type="paragraph" w:styleId="a1">
    <w:name w:val="Body Text"/>
    <w:basedOn w:val="a"/>
    <w:link w:val="a5"/>
    <w:rsid w:val="004C43BB"/>
    <w:pPr>
      <w:jc w:val="both"/>
    </w:pPr>
  </w:style>
  <w:style w:type="paragraph" w:customStyle="1" w:styleId="a6">
    <w:name w:val="標題一"/>
    <w:basedOn w:val="a"/>
    <w:rsid w:val="004C43BB"/>
    <w:pPr>
      <w:spacing w:line="360" w:lineRule="auto"/>
    </w:pPr>
    <w:rPr>
      <w:rFonts w:ascii="華康中黑體" w:eastAsia="華康中黑體"/>
      <w:color w:val="00FFFF"/>
      <w:sz w:val="28"/>
    </w:rPr>
  </w:style>
  <w:style w:type="paragraph" w:styleId="a7">
    <w:name w:val="Plain Text"/>
    <w:basedOn w:val="a"/>
    <w:link w:val="a8"/>
    <w:rsid w:val="004C43BB"/>
    <w:rPr>
      <w:rFonts w:ascii="細明體" w:eastAsia="細明體" w:hAnsi="Courier New" w:cs="Courier New"/>
    </w:rPr>
  </w:style>
  <w:style w:type="paragraph" w:customStyle="1" w:styleId="a9">
    <w:name w:val="內文縮一字"/>
    <w:basedOn w:val="a"/>
    <w:rsid w:val="004C43BB"/>
    <w:pPr>
      <w:ind w:leftChars="100" w:left="300" w:hangingChars="200" w:hanging="200"/>
    </w:pPr>
    <w:rPr>
      <w:rFonts w:ascii="華康中明體" w:eastAsia="華康中明體"/>
      <w:sz w:val="25"/>
    </w:rPr>
  </w:style>
  <w:style w:type="paragraph" w:styleId="aa">
    <w:name w:val="Body Text Indent"/>
    <w:basedOn w:val="a"/>
    <w:link w:val="ab"/>
    <w:rsid w:val="004C43BB"/>
    <w:pPr>
      <w:ind w:firstLineChars="200" w:firstLine="500"/>
    </w:pPr>
    <w:rPr>
      <w:rFonts w:ascii="華康中明體" w:eastAsia="華康中明體"/>
      <w:sz w:val="25"/>
    </w:rPr>
  </w:style>
  <w:style w:type="paragraph" w:customStyle="1" w:styleId="11">
    <w:name w:val="(1)建議表標題"/>
    <w:basedOn w:val="a"/>
    <w:rsid w:val="004C43BB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styleId="ac">
    <w:name w:val="header"/>
    <w:basedOn w:val="a"/>
    <w:link w:val="ad"/>
    <w:rsid w:val="004C43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22">
    <w:name w:val="字元 字元2"/>
    <w:rsid w:val="004C43BB"/>
    <w:rPr>
      <w:kern w:val="2"/>
    </w:rPr>
  </w:style>
  <w:style w:type="paragraph" w:styleId="ae">
    <w:name w:val="footer"/>
    <w:basedOn w:val="a"/>
    <w:link w:val="af"/>
    <w:rsid w:val="004C43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2">
    <w:name w:val="字元 字元1"/>
    <w:rsid w:val="004C43BB"/>
    <w:rPr>
      <w:kern w:val="2"/>
    </w:rPr>
  </w:style>
  <w:style w:type="paragraph" w:styleId="23">
    <w:name w:val="Body Text 2"/>
    <w:basedOn w:val="a"/>
    <w:link w:val="24"/>
    <w:rsid w:val="004C43BB"/>
    <w:pPr>
      <w:spacing w:line="200" w:lineRule="exact"/>
    </w:pPr>
    <w:rPr>
      <w:color w:val="0000FF"/>
      <w:sz w:val="16"/>
      <w:szCs w:val="16"/>
    </w:rPr>
  </w:style>
  <w:style w:type="character" w:customStyle="1" w:styleId="af0">
    <w:name w:val="字元 字元"/>
    <w:rsid w:val="004C43BB"/>
    <w:rPr>
      <w:color w:val="0000FF"/>
      <w:kern w:val="2"/>
      <w:sz w:val="16"/>
      <w:szCs w:val="16"/>
    </w:rPr>
  </w:style>
  <w:style w:type="paragraph" w:customStyle="1" w:styleId="32">
    <w:name w:val="3.【對應能力指標】內文字"/>
    <w:basedOn w:val="a7"/>
    <w:rsid w:val="004C43B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f1">
    <w:name w:val="Block Text"/>
    <w:basedOn w:val="a"/>
    <w:rsid w:val="004C43BB"/>
    <w:pPr>
      <w:snapToGrid w:val="0"/>
      <w:spacing w:line="360" w:lineRule="exact"/>
      <w:ind w:left="57" w:right="57"/>
      <w:jc w:val="both"/>
    </w:pPr>
    <w:rPr>
      <w:rFonts w:ascii="新細明體"/>
      <w:sz w:val="16"/>
      <w:szCs w:val="16"/>
    </w:rPr>
  </w:style>
  <w:style w:type="paragraph" w:customStyle="1" w:styleId="4123">
    <w:name w:val="4.【教學目標】內文字（1.2.3.）"/>
    <w:basedOn w:val="a7"/>
    <w:rsid w:val="004C43BB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13">
    <w:name w:val="1.標題文字"/>
    <w:basedOn w:val="a"/>
    <w:rsid w:val="004C43BB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-1">
    <w:name w:val="內文-1"/>
    <w:basedOn w:val="a"/>
    <w:rsid w:val="004C43BB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51">
    <w:name w:val="5.【十大能力指標】內文字（一、二、三、）"/>
    <w:basedOn w:val="a"/>
    <w:rsid w:val="004C43BB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customStyle="1" w:styleId="52">
    <w:name w:val=".5)表格抬頭"/>
    <w:basedOn w:val="a"/>
    <w:rsid w:val="004C43BB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af2">
    <w:name w:val="一、"/>
    <w:basedOn w:val="a"/>
    <w:rsid w:val="004C43BB"/>
    <w:pPr>
      <w:snapToGrid w:val="0"/>
      <w:spacing w:before="50" w:after="50" w:line="400" w:lineRule="exact"/>
    </w:pPr>
    <w:rPr>
      <w:rFonts w:ascii="華康粗黑體" w:eastAsia="華康粗黑體"/>
      <w:sz w:val="28"/>
    </w:rPr>
  </w:style>
  <w:style w:type="character" w:customStyle="1" w:styleId="c100b30">
    <w:name w:val="c100b30標題字"/>
    <w:rsid w:val="004C43BB"/>
    <w:rPr>
      <w:rFonts w:eastAsia="華康粗黑體"/>
      <w:color w:val="0087B3"/>
      <w:sz w:val="28"/>
    </w:rPr>
  </w:style>
  <w:style w:type="paragraph" w:styleId="af3">
    <w:name w:val="Note Heading"/>
    <w:basedOn w:val="a"/>
    <w:next w:val="a"/>
    <w:link w:val="af4"/>
    <w:rsid w:val="004C43BB"/>
    <w:pPr>
      <w:jc w:val="center"/>
    </w:pPr>
    <w:rPr>
      <w:rFonts w:ascii="標楷體" w:eastAsia="標楷體" w:hAnsi="標楷體"/>
    </w:rPr>
  </w:style>
  <w:style w:type="paragraph" w:customStyle="1" w:styleId="14">
    <w:name w:val="1."/>
    <w:basedOn w:val="a"/>
    <w:rsid w:val="004C43BB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15">
    <w:name w:val="純文字1"/>
    <w:basedOn w:val="a"/>
    <w:rsid w:val="004C43BB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25">
    <w:name w:val="2.表頭文字"/>
    <w:basedOn w:val="a"/>
    <w:rsid w:val="004C43BB"/>
    <w:pPr>
      <w:jc w:val="center"/>
    </w:pPr>
    <w:rPr>
      <w:rFonts w:eastAsia="華康中圓體"/>
      <w:szCs w:val="20"/>
    </w:rPr>
  </w:style>
  <w:style w:type="character" w:styleId="af5">
    <w:name w:val="Hyperlink"/>
    <w:rsid w:val="004C43BB"/>
    <w:rPr>
      <w:color w:val="0000FF"/>
      <w:u w:val="single"/>
    </w:rPr>
  </w:style>
  <w:style w:type="character" w:styleId="af6">
    <w:name w:val="FollowedHyperlink"/>
    <w:rsid w:val="004C43BB"/>
    <w:rPr>
      <w:color w:val="800080"/>
      <w:u w:val="single"/>
    </w:rPr>
  </w:style>
  <w:style w:type="paragraph" w:styleId="33">
    <w:name w:val="Body Text Indent 3"/>
    <w:basedOn w:val="a"/>
    <w:link w:val="34"/>
    <w:rsid w:val="004C43BB"/>
    <w:pPr>
      <w:spacing w:after="120"/>
      <w:ind w:leftChars="200" w:left="480"/>
    </w:pPr>
    <w:rPr>
      <w:sz w:val="16"/>
      <w:szCs w:val="16"/>
    </w:rPr>
  </w:style>
  <w:style w:type="character" w:customStyle="1" w:styleId="100">
    <w:name w:val="內文 + 10 點 字元"/>
    <w:aliases w:val="左右對齊 字元,行距:  固定行高 15 pt 字元 字元"/>
    <w:rsid w:val="004C43BB"/>
    <w:rPr>
      <w:rFonts w:eastAsia="新細明體"/>
      <w:kern w:val="2"/>
      <w:sz w:val="24"/>
      <w:szCs w:val="24"/>
      <w:lang w:val="en-US" w:eastAsia="zh-TW" w:bidi="ar-SA"/>
    </w:rPr>
  </w:style>
  <w:style w:type="paragraph" w:customStyle="1" w:styleId="101">
    <w:name w:val="內文 + 10 點"/>
    <w:aliases w:val="左右對齊,行距:  固定行高 15 pt,內文 + (符號) 新細明體,10 點,行距:  最小行高 0 pt"/>
    <w:basedOn w:val="a"/>
    <w:rsid w:val="004C43BB"/>
    <w:pPr>
      <w:spacing w:line="300" w:lineRule="exact"/>
      <w:jc w:val="both"/>
    </w:pPr>
  </w:style>
  <w:style w:type="paragraph" w:styleId="af7">
    <w:name w:val="annotation text"/>
    <w:basedOn w:val="a"/>
    <w:link w:val="af8"/>
    <w:semiHidden/>
    <w:rsid w:val="004C43BB"/>
    <w:rPr>
      <w:rFonts w:ascii="新細明體"/>
      <w:snapToGrid w:val="0"/>
      <w:color w:val="000000"/>
      <w:kern w:val="0"/>
    </w:rPr>
  </w:style>
  <w:style w:type="paragraph" w:customStyle="1" w:styleId="af9">
    <w:name w:val="(一)"/>
    <w:basedOn w:val="a"/>
    <w:rsid w:val="004C43BB"/>
    <w:pPr>
      <w:spacing w:afterLines="25"/>
    </w:pPr>
    <w:rPr>
      <w:rFonts w:ascii="華康粗黑體" w:eastAsia="華康粗黑體"/>
    </w:rPr>
  </w:style>
  <w:style w:type="paragraph" w:customStyle="1" w:styleId="2">
    <w:name w:val="樣式2"/>
    <w:basedOn w:val="a"/>
    <w:rsid w:val="004C43BB"/>
    <w:pPr>
      <w:numPr>
        <w:numId w:val="1"/>
      </w:numPr>
    </w:pPr>
  </w:style>
  <w:style w:type="paragraph" w:styleId="3">
    <w:name w:val="Body Text 3"/>
    <w:basedOn w:val="a"/>
    <w:link w:val="35"/>
    <w:rsid w:val="004C43BB"/>
    <w:pPr>
      <w:numPr>
        <w:numId w:val="2"/>
      </w:numPr>
      <w:tabs>
        <w:tab w:val="clear" w:pos="480"/>
      </w:tabs>
      <w:ind w:left="0" w:firstLine="0"/>
    </w:pPr>
    <w:rPr>
      <w:rFonts w:ascii="新細明體" w:hAnsi="新細明體"/>
      <w:sz w:val="16"/>
      <w:szCs w:val="16"/>
    </w:rPr>
  </w:style>
  <w:style w:type="paragraph" w:styleId="Web">
    <w:name w:val="Normal (Web)"/>
    <w:basedOn w:val="a"/>
    <w:rsid w:val="004C43BB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16">
    <w:name w:val="字元 字元1"/>
    <w:locked/>
    <w:rsid w:val="004C43BB"/>
    <w:rPr>
      <w:rFonts w:ascii="新細明體" w:eastAsia="新細明體" w:hAnsi="新細明體"/>
      <w:kern w:val="2"/>
      <w:lang w:val="en-US" w:eastAsia="zh-TW" w:bidi="ar-SA"/>
    </w:rPr>
  </w:style>
  <w:style w:type="character" w:customStyle="1" w:styleId="afa">
    <w:name w:val="字元 字元"/>
    <w:locked/>
    <w:rsid w:val="004C43BB"/>
    <w:rPr>
      <w:rFonts w:ascii="Cambria" w:eastAsia="新細明體" w:hAnsi="Cambria"/>
      <w:kern w:val="2"/>
      <w:sz w:val="18"/>
      <w:szCs w:val="18"/>
      <w:lang w:val="en-US" w:eastAsia="zh-TW" w:bidi="ar-SA"/>
    </w:rPr>
  </w:style>
  <w:style w:type="paragraph" w:styleId="afb">
    <w:name w:val="Balloon Text"/>
    <w:basedOn w:val="a"/>
    <w:link w:val="afc"/>
    <w:rsid w:val="004C43BB"/>
    <w:rPr>
      <w:rFonts w:ascii="Cambria" w:hAnsi="Cambria"/>
      <w:sz w:val="18"/>
      <w:szCs w:val="18"/>
    </w:rPr>
  </w:style>
  <w:style w:type="character" w:styleId="HTML">
    <w:name w:val="HTML Typewriter"/>
    <w:rsid w:val="00770279"/>
    <w:rPr>
      <w:rFonts w:ascii="細明體" w:eastAsia="細明體" w:hAnsi="細明體" w:cs="細明體"/>
      <w:sz w:val="24"/>
      <w:szCs w:val="24"/>
    </w:rPr>
  </w:style>
  <w:style w:type="paragraph" w:customStyle="1" w:styleId="0">
    <w:name w:val="0"/>
    <w:basedOn w:val="a7"/>
    <w:autoRedefine/>
    <w:rsid w:val="00091D47"/>
    <w:pPr>
      <w:snapToGrid w:val="0"/>
      <w:spacing w:line="240" w:lineRule="exact"/>
      <w:ind w:left="57" w:right="57"/>
    </w:pPr>
    <w:rPr>
      <w:rFonts w:ascii="新細明體" w:eastAsia="新細明體" w:cs="Times New Roman"/>
      <w:sz w:val="16"/>
      <w:szCs w:val="20"/>
    </w:rPr>
  </w:style>
  <w:style w:type="paragraph" w:customStyle="1" w:styleId="41">
    <w:name w:val="4"/>
    <w:basedOn w:val="a"/>
    <w:rsid w:val="00091D47"/>
    <w:pPr>
      <w:ind w:left="624" w:right="57" w:hanging="624"/>
    </w:pPr>
    <w:rPr>
      <w:rFonts w:ascii="新細明體" w:hAnsi="新細明體"/>
      <w:sz w:val="20"/>
      <w:szCs w:val="20"/>
    </w:rPr>
  </w:style>
  <w:style w:type="paragraph" w:customStyle="1" w:styleId="931025">
    <w:name w:val="931025"/>
    <w:basedOn w:val="a7"/>
    <w:rsid w:val="00860D20"/>
    <w:pPr>
      <w:snapToGrid w:val="0"/>
      <w:spacing w:line="240" w:lineRule="exact"/>
      <w:ind w:left="57" w:right="57"/>
    </w:pPr>
    <w:rPr>
      <w:rFonts w:ascii="新細明體" w:eastAsia="新細明體" w:hAnsi="新細明體" w:cs="Times New Roman"/>
      <w:color w:val="000000"/>
      <w:sz w:val="16"/>
      <w:szCs w:val="16"/>
    </w:rPr>
  </w:style>
  <w:style w:type="paragraph" w:customStyle="1" w:styleId="17">
    <w:name w:val="分項細目1"/>
    <w:basedOn w:val="a"/>
    <w:qFormat/>
    <w:rsid w:val="002B7F77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0">
    <w:name w:val="標題 1 字元"/>
    <w:basedOn w:val="a2"/>
    <w:link w:val="1"/>
    <w:rsid w:val="00920594"/>
    <w:rPr>
      <w:rFonts w:eastAsia="標楷體"/>
      <w:kern w:val="2"/>
      <w:sz w:val="28"/>
    </w:rPr>
  </w:style>
  <w:style w:type="character" w:customStyle="1" w:styleId="21">
    <w:name w:val="標題 2 字元"/>
    <w:basedOn w:val="a2"/>
    <w:link w:val="20"/>
    <w:rsid w:val="00920594"/>
    <w:rPr>
      <w:rFonts w:ascii="Arial" w:hAnsi="Arial"/>
      <w:b/>
      <w:bCs/>
      <w:color w:val="000000"/>
      <w:kern w:val="2"/>
      <w:sz w:val="24"/>
      <w:szCs w:val="24"/>
    </w:rPr>
  </w:style>
  <w:style w:type="character" w:customStyle="1" w:styleId="31">
    <w:name w:val="標題 3 字元"/>
    <w:basedOn w:val="a2"/>
    <w:link w:val="30"/>
    <w:rsid w:val="00920594"/>
    <w:rPr>
      <w:rFonts w:ascii="Courier New" w:eastAsia="標楷體" w:hAnsi="Courier New"/>
      <w:sz w:val="32"/>
    </w:rPr>
  </w:style>
  <w:style w:type="character" w:customStyle="1" w:styleId="40">
    <w:name w:val="標題 4 字元"/>
    <w:basedOn w:val="a2"/>
    <w:link w:val="4"/>
    <w:rsid w:val="00920594"/>
    <w:rPr>
      <w:rFonts w:ascii="Arial" w:hAnsi="Arial"/>
      <w:b/>
      <w:bCs/>
      <w:kern w:val="2"/>
      <w:sz w:val="24"/>
      <w:szCs w:val="24"/>
    </w:rPr>
  </w:style>
  <w:style w:type="character" w:customStyle="1" w:styleId="50">
    <w:name w:val="標題 5 字元"/>
    <w:basedOn w:val="a2"/>
    <w:link w:val="5"/>
    <w:rsid w:val="00920594"/>
    <w:rPr>
      <w:rFonts w:ascii="Courier New" w:eastAsia="細明體" w:hAnsi="Courier New"/>
      <w:sz w:val="24"/>
    </w:rPr>
  </w:style>
  <w:style w:type="character" w:customStyle="1" w:styleId="60">
    <w:name w:val="標題 6 字元"/>
    <w:basedOn w:val="a2"/>
    <w:link w:val="6"/>
    <w:rsid w:val="00920594"/>
    <w:rPr>
      <w:rFonts w:ascii="Courier New" w:eastAsia="細明體" w:hAnsi="Courier New"/>
      <w:sz w:val="24"/>
    </w:rPr>
  </w:style>
  <w:style w:type="character" w:customStyle="1" w:styleId="70">
    <w:name w:val="標題 7 字元"/>
    <w:basedOn w:val="a2"/>
    <w:link w:val="7"/>
    <w:rsid w:val="00920594"/>
    <w:rPr>
      <w:rFonts w:ascii="Courier New" w:eastAsia="細明體" w:hAnsi="Courier New"/>
      <w:sz w:val="24"/>
    </w:rPr>
  </w:style>
  <w:style w:type="character" w:customStyle="1" w:styleId="80">
    <w:name w:val="標題 8 字元"/>
    <w:basedOn w:val="a2"/>
    <w:link w:val="8"/>
    <w:rsid w:val="00920594"/>
    <w:rPr>
      <w:rFonts w:ascii="Courier New" w:eastAsia="細明體" w:hAnsi="Courier New"/>
      <w:sz w:val="24"/>
    </w:rPr>
  </w:style>
  <w:style w:type="character" w:customStyle="1" w:styleId="90">
    <w:name w:val="標題 9 字元"/>
    <w:basedOn w:val="a2"/>
    <w:link w:val="9"/>
    <w:rsid w:val="00920594"/>
    <w:rPr>
      <w:rFonts w:ascii="Courier New" w:eastAsia="細明體" w:hAnsi="Courier New"/>
      <w:sz w:val="24"/>
    </w:rPr>
  </w:style>
  <w:style w:type="character" w:customStyle="1" w:styleId="a5">
    <w:name w:val="本文 字元"/>
    <w:basedOn w:val="a2"/>
    <w:link w:val="a1"/>
    <w:rsid w:val="00920594"/>
    <w:rPr>
      <w:kern w:val="2"/>
      <w:sz w:val="24"/>
      <w:szCs w:val="24"/>
    </w:rPr>
  </w:style>
  <w:style w:type="character" w:customStyle="1" w:styleId="a8">
    <w:name w:val="純文字 字元"/>
    <w:basedOn w:val="a2"/>
    <w:link w:val="a7"/>
    <w:rsid w:val="00920594"/>
    <w:rPr>
      <w:rFonts w:ascii="細明體" w:eastAsia="細明體" w:hAnsi="Courier New" w:cs="Courier New"/>
      <w:kern w:val="2"/>
      <w:sz w:val="24"/>
      <w:szCs w:val="24"/>
    </w:rPr>
  </w:style>
  <w:style w:type="character" w:customStyle="1" w:styleId="ab">
    <w:name w:val="本文縮排 字元"/>
    <w:basedOn w:val="a2"/>
    <w:link w:val="aa"/>
    <w:rsid w:val="00920594"/>
    <w:rPr>
      <w:rFonts w:ascii="華康中明體" w:eastAsia="華康中明體"/>
      <w:kern w:val="2"/>
      <w:sz w:val="25"/>
      <w:szCs w:val="24"/>
    </w:rPr>
  </w:style>
  <w:style w:type="character" w:customStyle="1" w:styleId="ad">
    <w:name w:val="頁首 字元"/>
    <w:basedOn w:val="a2"/>
    <w:link w:val="ac"/>
    <w:rsid w:val="00920594"/>
    <w:rPr>
      <w:kern w:val="2"/>
    </w:rPr>
  </w:style>
  <w:style w:type="character" w:customStyle="1" w:styleId="af">
    <w:name w:val="頁尾 字元"/>
    <w:basedOn w:val="a2"/>
    <w:link w:val="ae"/>
    <w:rsid w:val="00920594"/>
    <w:rPr>
      <w:kern w:val="2"/>
    </w:rPr>
  </w:style>
  <w:style w:type="character" w:customStyle="1" w:styleId="24">
    <w:name w:val="本文 2 字元"/>
    <w:basedOn w:val="a2"/>
    <w:link w:val="23"/>
    <w:rsid w:val="00920594"/>
    <w:rPr>
      <w:color w:val="0000FF"/>
      <w:kern w:val="2"/>
      <w:sz w:val="16"/>
      <w:szCs w:val="16"/>
    </w:rPr>
  </w:style>
  <w:style w:type="character" w:customStyle="1" w:styleId="af4">
    <w:name w:val="註釋標題 字元"/>
    <w:basedOn w:val="a2"/>
    <w:link w:val="af3"/>
    <w:rsid w:val="00920594"/>
    <w:rPr>
      <w:rFonts w:ascii="標楷體" w:eastAsia="標楷體" w:hAnsi="標楷體"/>
      <w:kern w:val="2"/>
      <w:sz w:val="24"/>
      <w:szCs w:val="24"/>
    </w:rPr>
  </w:style>
  <w:style w:type="character" w:customStyle="1" w:styleId="34">
    <w:name w:val="本文縮排 3 字元"/>
    <w:basedOn w:val="a2"/>
    <w:link w:val="33"/>
    <w:rsid w:val="00920594"/>
    <w:rPr>
      <w:kern w:val="2"/>
      <w:sz w:val="16"/>
      <w:szCs w:val="16"/>
    </w:rPr>
  </w:style>
  <w:style w:type="character" w:customStyle="1" w:styleId="af8">
    <w:name w:val="註解文字 字元"/>
    <w:basedOn w:val="a2"/>
    <w:link w:val="af7"/>
    <w:semiHidden/>
    <w:rsid w:val="00920594"/>
    <w:rPr>
      <w:rFonts w:ascii="新細明體"/>
      <w:snapToGrid w:val="0"/>
      <w:color w:val="000000"/>
      <w:sz w:val="24"/>
      <w:szCs w:val="24"/>
    </w:rPr>
  </w:style>
  <w:style w:type="character" w:customStyle="1" w:styleId="35">
    <w:name w:val="本文 3 字元"/>
    <w:basedOn w:val="a2"/>
    <w:link w:val="3"/>
    <w:rsid w:val="00920594"/>
    <w:rPr>
      <w:rFonts w:ascii="新細明體" w:hAnsi="新細明體"/>
      <w:kern w:val="2"/>
      <w:sz w:val="16"/>
      <w:szCs w:val="16"/>
    </w:rPr>
  </w:style>
  <w:style w:type="character" w:customStyle="1" w:styleId="afc">
    <w:name w:val="註解方塊文字 字元"/>
    <w:basedOn w:val="a2"/>
    <w:link w:val="afb"/>
    <w:rsid w:val="00920594"/>
    <w:rPr>
      <w:rFonts w:ascii="Cambria" w:hAnsi="Cambria"/>
      <w:kern w:val="2"/>
      <w:sz w:val="18"/>
      <w:szCs w:val="18"/>
    </w:rPr>
  </w:style>
  <w:style w:type="character" w:styleId="afd">
    <w:name w:val="page number"/>
    <w:basedOn w:val="a2"/>
    <w:rsid w:val="00920594"/>
  </w:style>
  <w:style w:type="paragraph" w:customStyle="1" w:styleId="afe">
    <w:name w:val="分段能力指標"/>
    <w:basedOn w:val="a"/>
    <w:rsid w:val="00920594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D647F-E966-4472-A344-229D04F4C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88</Pages>
  <Words>12718</Words>
  <Characters>72495</Characters>
  <Application>Microsoft Office Word</Application>
  <DocSecurity>0</DocSecurity>
  <Lines>604</Lines>
  <Paragraphs>170</Paragraphs>
  <ScaleCrop>false</ScaleCrop>
  <Company>home</Company>
  <LinksUpToDate>false</LinksUpToDate>
  <CharactersWithSpaces>85043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桃園縣立經國國中100學年度第一學期   自然    領域教學活動計畫表—     七    年級</dc:title>
  <dc:creator>Wterence</dc:creator>
  <cp:lastModifiedBy>user</cp:lastModifiedBy>
  <cp:revision>104</cp:revision>
  <dcterms:created xsi:type="dcterms:W3CDTF">2018-05-24T05:08:00Z</dcterms:created>
  <dcterms:modified xsi:type="dcterms:W3CDTF">2018-07-16T04:48:00Z</dcterms:modified>
</cp:coreProperties>
</file>